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84158" w14:textId="55821DBA" w:rsidR="0036008D" w:rsidRDefault="00347682" w:rsidP="00F36DA1">
      <w:pPr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242121"/>
          <w:sz w:val="24"/>
          <w:szCs w:val="24"/>
          <w:u w:val="single"/>
          <w:bdr w:val="none" w:sz="0" w:space="0" w:color="auto" w:frame="1"/>
        </w:rPr>
        <w:t>Syllabus E</w:t>
      </w:r>
      <w:r w:rsidR="006B2F81">
        <w:rPr>
          <w:rFonts w:ascii="Times New Roman" w:hAnsi="Times New Roman"/>
          <w:b/>
          <w:bCs/>
          <w:color w:val="242121"/>
          <w:sz w:val="24"/>
          <w:szCs w:val="24"/>
          <w:u w:val="single"/>
          <w:bdr w:val="none" w:sz="0" w:space="0" w:color="auto" w:frame="1"/>
        </w:rPr>
        <w:t>xample statements</w:t>
      </w:r>
      <w:r>
        <w:rPr>
          <w:rFonts w:ascii="Times New Roman" w:hAnsi="Times New Roman"/>
          <w:b/>
          <w:bCs/>
          <w:color w:val="242121"/>
          <w:sz w:val="24"/>
          <w:szCs w:val="24"/>
          <w:u w:val="single"/>
          <w:bdr w:val="none" w:sz="0" w:space="0" w:color="auto" w:frame="1"/>
        </w:rPr>
        <w:t xml:space="preserve"> for Course Structure</w:t>
      </w:r>
      <w:r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  <w:tab/>
      </w:r>
      <w:r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  <w:tab/>
      </w:r>
    </w:p>
    <w:p w14:paraId="5F7BCCDF" w14:textId="77777777" w:rsidR="0036008D" w:rsidRDefault="0036008D" w:rsidP="00F36DA1">
      <w:pPr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</w:pPr>
    </w:p>
    <w:p w14:paraId="5DF908CA" w14:textId="51AFC740" w:rsidR="00F36DA1" w:rsidRDefault="00F36DA1" w:rsidP="00F36DA1">
      <w:pPr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  <w:t>Clear explanation of course structure, with meeting and/or remote days/times</w:t>
      </w:r>
    </w:p>
    <w:p w14:paraId="06FECA04" w14:textId="4B8A4CC9" w:rsidR="00EC72A9" w:rsidRDefault="00F36DA1" w:rsidP="00F36DA1">
      <w:pPr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  <w:tab/>
      </w:r>
      <w:r w:rsidR="006B2F81"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  <w:t>See</w:t>
      </w:r>
      <w:r w:rsidR="0050621F"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  <w:t xml:space="preserve"> </w:t>
      </w:r>
      <w:r w:rsidR="00347682"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  <w:t xml:space="preserve">also: </w:t>
      </w:r>
      <w:r w:rsidR="00347682" w:rsidRPr="00C6502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Banner </w:t>
      </w:r>
      <w:r w:rsidR="0050621F" w:rsidRPr="00C6502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course </w:t>
      </w:r>
      <w:r w:rsidR="00ED62DE" w:rsidRPr="00C65029">
        <w:rPr>
          <w:rFonts w:ascii="Times New Roman" w:hAnsi="Times New Roman"/>
          <w:sz w:val="24"/>
          <w:szCs w:val="24"/>
          <w:bdr w:val="none" w:sz="0" w:space="0" w:color="auto" w:frame="1"/>
        </w:rPr>
        <w:t>del</w:t>
      </w:r>
      <w:r w:rsidR="00ED62DE" w:rsidRPr="00C65029">
        <w:rPr>
          <w:rFonts w:ascii="Times New Roman" w:hAnsi="Times New Roman"/>
          <w:sz w:val="24"/>
          <w:szCs w:val="24"/>
          <w:bdr w:val="none" w:sz="0" w:space="0" w:color="auto" w:frame="1"/>
        </w:rPr>
        <w:t>i</w:t>
      </w:r>
      <w:r w:rsidR="00ED62DE" w:rsidRPr="00C6502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very </w:t>
      </w:r>
      <w:r w:rsidR="0050621F" w:rsidRPr="00C65029">
        <w:rPr>
          <w:rFonts w:ascii="Times New Roman" w:hAnsi="Times New Roman"/>
          <w:sz w:val="24"/>
          <w:szCs w:val="24"/>
          <w:bdr w:val="none" w:sz="0" w:space="0" w:color="auto" w:frame="1"/>
        </w:rPr>
        <w:t>type</w:t>
      </w:r>
      <w:r w:rsidR="00347682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 resource</w:t>
      </w:r>
      <w:r w:rsidR="00C65029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 on Provost syllabus resources website</w:t>
      </w:r>
      <w:r w:rsidR="0050621F" w:rsidRPr="0050621F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>.</w:t>
      </w:r>
    </w:p>
    <w:p w14:paraId="7EA5536C" w14:textId="77777777" w:rsidR="0050621F" w:rsidRPr="0050621F" w:rsidRDefault="0050621F" w:rsidP="00F36DA1">
      <w:pPr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</w:pPr>
    </w:p>
    <w:p w14:paraId="129575FB" w14:textId="2C43FEBA" w:rsidR="00F36DA1" w:rsidRDefault="00EC72A9" w:rsidP="00F36DA1">
      <w:pPr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  <w:t xml:space="preserve">Example </w:t>
      </w:r>
      <w:r w:rsidR="0050621F"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  <w:t xml:space="preserve">syllabus </w:t>
      </w:r>
      <w:r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  <w:t>statements</w:t>
      </w:r>
      <w:r w:rsidR="0050621F"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  <w:t xml:space="preserve"> for course types</w:t>
      </w:r>
      <w:r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  <w:t>:</w:t>
      </w:r>
    </w:p>
    <w:p w14:paraId="2F15AC04" w14:textId="05DEF0C0" w:rsidR="00EC72A9" w:rsidRDefault="00EC72A9" w:rsidP="00A85EE0">
      <w:pPr>
        <w:ind w:left="720"/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</w:pPr>
      <w:bookmarkStart w:id="0" w:name="_Hlk46479812"/>
      <w:r w:rsidRPr="00EC72A9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This course is </w:t>
      </w:r>
      <w:r w:rsidR="00347682">
        <w:rPr>
          <w:rFonts w:ascii="Times New Roman" w:hAnsi="Times New Roman"/>
          <w:color w:val="242121"/>
          <w:sz w:val="24"/>
          <w:szCs w:val="24"/>
          <w:u w:val="single"/>
          <w:bdr w:val="none" w:sz="0" w:space="0" w:color="auto" w:frame="1"/>
        </w:rPr>
        <w:t>Mixed Face-to-Face</w:t>
      </w:r>
      <w:r w:rsidR="00347682" w:rsidRPr="00347682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 (hybrid)</w:t>
      </w:r>
      <w:r w:rsidRPr="00347682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, </w:t>
      </w:r>
      <w:r w:rsidRPr="00EC72A9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as </w:t>
      </w:r>
      <w:r w:rsidR="00ED4555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the </w:t>
      </w:r>
      <w:r w:rsidR="00376C31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>class</w:t>
      </w:r>
      <w:r w:rsidRPr="00EC72A9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 will meet in person </w:t>
      </w:r>
      <w:r w:rsidR="00521564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two </w:t>
      </w:r>
      <w:r w:rsidRPr="00EC72A9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days </w:t>
      </w:r>
      <w:r w:rsidR="00521564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a week </w:t>
      </w:r>
      <w:r w:rsidRPr="00EC72A9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at </w:t>
      </w:r>
      <w:r w:rsidR="00521564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>TIME in LOCATION</w:t>
      </w:r>
      <w:r w:rsidRPr="00EC72A9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, </w:t>
      </w:r>
      <w:r w:rsidR="00376C31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>and other coursework will be completed</w:t>
      </w:r>
      <w:r w:rsidRPr="00EC72A9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 online a</w:t>
      </w:r>
      <w:r w:rsidR="00376C31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>s</w:t>
      </w:r>
      <w:r w:rsidRPr="00EC72A9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 posted in Blackboard.</w:t>
      </w:r>
      <w:r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 </w:t>
      </w:r>
      <w:r w:rsidR="00376C31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This remote work is (Synchronous by zoom at TIME/DAY, or </w:t>
      </w:r>
      <w:r w:rsidR="00ED4555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>S</w:t>
      </w:r>
      <w:r w:rsidR="00376C31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elf-paced.) </w:t>
      </w:r>
      <w:r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See </w:t>
      </w:r>
      <w:r w:rsidR="00ED4555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class </w:t>
      </w:r>
      <w:r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>schedule below.</w:t>
      </w:r>
    </w:p>
    <w:bookmarkEnd w:id="0"/>
    <w:p w14:paraId="47FDEAA5" w14:textId="731F8A04" w:rsidR="00237011" w:rsidRDefault="00237011" w:rsidP="00A85EE0">
      <w:pPr>
        <w:ind w:left="720"/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</w:pPr>
    </w:p>
    <w:p w14:paraId="1BFE9FA3" w14:textId="6792B95D" w:rsidR="00237011" w:rsidRPr="00EC72A9" w:rsidRDefault="00237011" w:rsidP="00A85EE0">
      <w:pPr>
        <w:ind w:left="720"/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This course is </w:t>
      </w:r>
      <w:r w:rsidR="00347682">
        <w:rPr>
          <w:rFonts w:ascii="Times New Roman" w:hAnsi="Times New Roman"/>
          <w:color w:val="242121"/>
          <w:sz w:val="24"/>
          <w:szCs w:val="24"/>
          <w:u w:val="single"/>
          <w:bdr w:val="none" w:sz="0" w:space="0" w:color="auto" w:frame="1"/>
        </w:rPr>
        <w:t>Mixed Face-to-Face</w:t>
      </w:r>
      <w:r w:rsidR="00347682" w:rsidRPr="00347682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 (hybrid)</w:t>
      </w:r>
      <w:r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 as class will meet every other week on campus at TIME in LOCATION, starting with week 1, as shown in </w:t>
      </w:r>
      <w:r w:rsidR="00ED4555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class </w:t>
      </w:r>
      <w:r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schedule below. Alternate week </w:t>
      </w:r>
      <w:r w:rsidR="006B2F81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remote </w:t>
      </w:r>
      <w:r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>learning activities will be completed online in Blackboard.</w:t>
      </w:r>
    </w:p>
    <w:p w14:paraId="099303FC" w14:textId="77777777" w:rsidR="00EC72A9" w:rsidRPr="00EC72A9" w:rsidRDefault="00EC72A9" w:rsidP="00A85EE0">
      <w:pPr>
        <w:ind w:left="720"/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</w:pPr>
    </w:p>
    <w:p w14:paraId="47CE0F16" w14:textId="362B6957" w:rsidR="00EC72A9" w:rsidRPr="00EC72A9" w:rsidRDefault="00EC72A9" w:rsidP="00A85EE0">
      <w:pPr>
        <w:ind w:left="720"/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</w:pPr>
      <w:r w:rsidRPr="00EC72A9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This course is </w:t>
      </w:r>
      <w:r w:rsidRPr="00237011">
        <w:rPr>
          <w:rFonts w:ascii="Times New Roman" w:hAnsi="Times New Roman"/>
          <w:color w:val="242121"/>
          <w:sz w:val="24"/>
          <w:szCs w:val="24"/>
          <w:u w:val="single"/>
          <w:bdr w:val="none" w:sz="0" w:space="0" w:color="auto" w:frame="1"/>
        </w:rPr>
        <w:t xml:space="preserve">Synchronous </w:t>
      </w:r>
      <w:r w:rsidR="00237011">
        <w:rPr>
          <w:rFonts w:ascii="Times New Roman" w:hAnsi="Times New Roman"/>
          <w:color w:val="242121"/>
          <w:sz w:val="24"/>
          <w:szCs w:val="24"/>
          <w:u w:val="single"/>
          <w:bdr w:val="none" w:sz="0" w:space="0" w:color="auto" w:frame="1"/>
        </w:rPr>
        <w:t>o</w:t>
      </w:r>
      <w:r w:rsidRPr="00237011">
        <w:rPr>
          <w:rFonts w:ascii="Times New Roman" w:hAnsi="Times New Roman"/>
          <w:color w:val="242121"/>
          <w:sz w:val="24"/>
          <w:szCs w:val="24"/>
          <w:u w:val="single"/>
          <w:bdr w:val="none" w:sz="0" w:space="0" w:color="auto" w:frame="1"/>
        </w:rPr>
        <w:t>nline</w:t>
      </w:r>
      <w:r w:rsidRPr="00EC72A9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, as all activities will be done remotely, </w:t>
      </w:r>
      <w:r w:rsidR="00376C31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>with</w:t>
      </w:r>
      <w:r w:rsidRPr="00EC72A9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 scheduled times of </w:t>
      </w:r>
      <w:r w:rsidRPr="00376C31">
        <w:rPr>
          <w:rFonts w:ascii="Times New Roman" w:hAnsi="Times New Roman"/>
          <w:color w:val="242121"/>
          <w:sz w:val="24"/>
          <w:szCs w:val="24"/>
          <w:u w:val="single"/>
          <w:bdr w:val="none" w:sz="0" w:space="0" w:color="auto" w:frame="1"/>
        </w:rPr>
        <w:t>required</w:t>
      </w:r>
      <w:r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 </w:t>
      </w:r>
      <w:r w:rsidRPr="00EC72A9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online interaction on </w:t>
      </w:r>
      <w:r w:rsidR="00521564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>Tues</w:t>
      </w:r>
      <w:r w:rsidRPr="00EC72A9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days at </w:t>
      </w:r>
      <w:r w:rsidR="00521564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>TIMES by zoom</w:t>
      </w:r>
      <w:r w:rsidRPr="00EC72A9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>. Or “schedule as stated below.”</w:t>
      </w:r>
    </w:p>
    <w:p w14:paraId="069629E0" w14:textId="77777777" w:rsidR="00EC72A9" w:rsidRPr="00EC72A9" w:rsidRDefault="00EC72A9" w:rsidP="00A85EE0">
      <w:pPr>
        <w:ind w:left="720"/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</w:pPr>
    </w:p>
    <w:p w14:paraId="06E346D3" w14:textId="0F52EBDA" w:rsidR="00EC72A9" w:rsidRDefault="00EC72A9" w:rsidP="00A85EE0">
      <w:pPr>
        <w:ind w:left="720"/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</w:pPr>
      <w:r w:rsidRPr="00EC72A9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This course is asynchronous </w:t>
      </w:r>
      <w:r w:rsidRPr="00237011">
        <w:rPr>
          <w:rFonts w:ascii="Times New Roman" w:hAnsi="Times New Roman"/>
          <w:color w:val="242121"/>
          <w:sz w:val="24"/>
          <w:szCs w:val="24"/>
          <w:u w:val="single"/>
          <w:bdr w:val="none" w:sz="0" w:space="0" w:color="auto" w:frame="1"/>
        </w:rPr>
        <w:t>Online</w:t>
      </w:r>
      <w:r w:rsidRPr="00EC72A9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>, so all remote instruction activities are self-paced</w:t>
      </w:r>
      <w:r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>. D</w:t>
      </w:r>
      <w:r w:rsidRPr="00EC72A9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>etail</w:t>
      </w:r>
      <w:r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>s are</w:t>
      </w:r>
      <w:r w:rsidRPr="00EC72A9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 in Blackboard</w:t>
      </w:r>
      <w:r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 and </w:t>
      </w:r>
      <w:r w:rsidR="006B2F81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in </w:t>
      </w:r>
      <w:r w:rsidR="00376C31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the </w:t>
      </w:r>
      <w:r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>assignment</w:t>
      </w:r>
      <w:r w:rsidR="00347682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>s</w:t>
      </w:r>
      <w:r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 list</w:t>
      </w:r>
      <w:r w:rsidR="004A3157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>ed</w:t>
      </w:r>
      <w:r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 below</w:t>
      </w:r>
      <w:r w:rsidRPr="00EC72A9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. </w:t>
      </w:r>
    </w:p>
    <w:p w14:paraId="7BC4E28C" w14:textId="77777777" w:rsidR="00521564" w:rsidRDefault="00521564" w:rsidP="00A85EE0">
      <w:pPr>
        <w:ind w:left="720"/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</w:pPr>
    </w:p>
    <w:p w14:paraId="5619CEF4" w14:textId="77777777" w:rsidR="00347682" w:rsidRDefault="00EC72A9" w:rsidP="00A85EE0">
      <w:pPr>
        <w:ind w:left="720"/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This course is a </w:t>
      </w:r>
      <w:r w:rsidR="00347682" w:rsidRPr="00347682">
        <w:rPr>
          <w:rFonts w:ascii="Times New Roman" w:hAnsi="Times New Roman"/>
          <w:color w:val="242121"/>
          <w:sz w:val="24"/>
          <w:szCs w:val="24"/>
          <w:u w:val="single"/>
          <w:bdr w:val="none" w:sz="0" w:space="0" w:color="auto" w:frame="1"/>
        </w:rPr>
        <w:t>Face-to-Face</w:t>
      </w:r>
      <w:r w:rsidR="00347682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 course meeting on campus Mondays and Wednesdays at TIME in LOCATION. It is also a </w:t>
      </w:r>
      <w:r w:rsidR="00347682" w:rsidRPr="00347682">
        <w:rPr>
          <w:rFonts w:ascii="Times New Roman" w:hAnsi="Times New Roman"/>
          <w:color w:val="242121"/>
          <w:sz w:val="24"/>
          <w:szCs w:val="24"/>
          <w:u w:val="single"/>
          <w:bdr w:val="none" w:sz="0" w:space="0" w:color="auto" w:frame="1"/>
        </w:rPr>
        <w:t>FLEX</w:t>
      </w:r>
      <w:r w:rsidR="00347682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 course, meaning students may choose to attend some class meetings by Synchronous zoom at the same day/time.  </w:t>
      </w:r>
    </w:p>
    <w:p w14:paraId="2D77A5B7" w14:textId="77777777" w:rsidR="00347682" w:rsidRDefault="00347682" w:rsidP="00A85EE0">
      <w:pPr>
        <w:ind w:left="720"/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</w:pPr>
    </w:p>
    <w:p w14:paraId="621D31EC" w14:textId="5979F935" w:rsidR="00347682" w:rsidRDefault="00347682" w:rsidP="00A85EE0">
      <w:pPr>
        <w:ind w:left="720"/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This course is a Mixed Face-to-Face course meeting on campus alternate Mondays and Wednesdays at TIME in LOCATION and the others by synchronous zoom. It is also a </w:t>
      </w:r>
      <w:r w:rsidRPr="00347682">
        <w:rPr>
          <w:rFonts w:ascii="Times New Roman" w:hAnsi="Times New Roman"/>
          <w:color w:val="242121"/>
          <w:sz w:val="24"/>
          <w:szCs w:val="24"/>
          <w:u w:val="single"/>
          <w:bdr w:val="none" w:sz="0" w:space="0" w:color="auto" w:frame="1"/>
        </w:rPr>
        <w:t>HYFLEX course</w:t>
      </w:r>
      <w:r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>, meaning students may choose to attend some class meetings by Synchronous zoom at the same day/time, or to complete asynchronous work on some days. Details of this choice include…</w:t>
      </w:r>
    </w:p>
    <w:p w14:paraId="45365054" w14:textId="4FB479C3" w:rsidR="00EC72A9" w:rsidRDefault="00EC72A9" w:rsidP="00F36DA1">
      <w:pPr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</w:pPr>
    </w:p>
    <w:p w14:paraId="70BE0FD5" w14:textId="77777777" w:rsidR="006B2F81" w:rsidRDefault="006B2F81" w:rsidP="00EC72A9">
      <w:pPr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</w:pPr>
    </w:p>
    <w:p w14:paraId="797BC066" w14:textId="03719CC5" w:rsidR="00EC72A9" w:rsidRDefault="00EC72A9" w:rsidP="00EC72A9">
      <w:pPr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  <w:t xml:space="preserve">Clear info on how students </w:t>
      </w:r>
      <w:r w:rsidR="006B2F81"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  <w:t xml:space="preserve">will </w:t>
      </w:r>
      <w:r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  <w:t xml:space="preserve">receive communication regarding contingency plan for </w:t>
      </w:r>
      <w:r w:rsidR="00376C31"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  <w:t xml:space="preserve">changing </w:t>
      </w:r>
      <w:r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  <w:t xml:space="preserve">events that may </w:t>
      </w:r>
      <w:r w:rsidR="00376C31"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  <w:t xml:space="preserve">necessitate </w:t>
      </w:r>
      <w:r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  <w:t>schedule</w:t>
      </w:r>
      <w:r w:rsidR="00376C31"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  <w:t xml:space="preserve"> alterations</w:t>
      </w:r>
      <w:r w:rsidR="006B2F81"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  <w:t xml:space="preserve"> by campus </w:t>
      </w:r>
      <w:r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  <w:t>mail</w:t>
      </w:r>
      <w:r w:rsidR="006B2F81"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  <w:t xml:space="preserve"> and</w:t>
      </w:r>
      <w:r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  <w:t xml:space="preserve"> Blackboard announcement for immediate online or room relocation. (</w:t>
      </w:r>
      <w:proofErr w:type="gramStart"/>
      <w:r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  <w:t>post</w:t>
      </w:r>
      <w:r w:rsidR="00C65029"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  <w:t>ed</w:t>
      </w:r>
      <w:proofErr w:type="gramEnd"/>
      <w:r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  <w:t xml:space="preserve"> local</w:t>
      </w:r>
      <w:r w:rsidR="00102CD2"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  <w:t>ly</w:t>
      </w:r>
      <w:r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  <w:t xml:space="preserve"> on the door also)</w:t>
      </w:r>
    </w:p>
    <w:p w14:paraId="7585DFF4" w14:textId="77777777" w:rsidR="00376C31" w:rsidRDefault="00376C31" w:rsidP="00EC72A9">
      <w:pPr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</w:pPr>
    </w:p>
    <w:p w14:paraId="530A4CC7" w14:textId="4836B335" w:rsidR="00EC72A9" w:rsidRDefault="00376C31" w:rsidP="00EC72A9">
      <w:pPr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  <w:t>For example</w:t>
      </w:r>
      <w:r w:rsidR="00EC72A9">
        <w:rPr>
          <w:rFonts w:ascii="Times New Roman" w:hAnsi="Times New Roman"/>
          <w:b/>
          <w:bCs/>
          <w:color w:val="242121"/>
          <w:sz w:val="24"/>
          <w:szCs w:val="24"/>
          <w:bdr w:val="none" w:sz="0" w:space="0" w:color="auto" w:frame="1"/>
        </w:rPr>
        <w:t>:</w:t>
      </w:r>
    </w:p>
    <w:p w14:paraId="59B0001C" w14:textId="678A7422" w:rsidR="00EC72A9" w:rsidRPr="00EC72A9" w:rsidRDefault="00EC72A9" w:rsidP="00A85EE0">
      <w:pPr>
        <w:ind w:left="720"/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>Any updates to course structure or meeting times or location will be posted in Announcements on Blackboard with an accompanying email</w:t>
      </w:r>
      <w:r w:rsidR="00376C31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 by 7:00am the day of class or as soon as available</w:t>
      </w:r>
      <w:r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. (and/or </w:t>
      </w:r>
      <w:r w:rsidR="00376C31"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 xml:space="preserve">in </w:t>
      </w:r>
      <w:r>
        <w:rPr>
          <w:rFonts w:ascii="Times New Roman" w:hAnsi="Times New Roman"/>
          <w:color w:val="242121"/>
          <w:sz w:val="24"/>
          <w:szCs w:val="24"/>
          <w:bdr w:val="none" w:sz="0" w:space="0" w:color="auto" w:frame="1"/>
        </w:rPr>
        <w:t>Starfish, etc.) It is the student’s responsibility to check this regularly and remain informed on course progress.</w:t>
      </w:r>
    </w:p>
    <w:p w14:paraId="1CCBC8C4" w14:textId="77777777" w:rsidR="0050621F" w:rsidRPr="0050621F" w:rsidRDefault="0050621F" w:rsidP="0050621F">
      <w:pPr>
        <w:rPr>
          <w:rFonts w:ascii="Times New Roman" w:hAnsi="Times New Roman"/>
          <w:sz w:val="24"/>
          <w:szCs w:val="24"/>
        </w:rPr>
      </w:pPr>
    </w:p>
    <w:sectPr w:rsidR="0050621F" w:rsidRPr="0050621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1C9AA" w14:textId="77777777" w:rsidR="00E12394" w:rsidRDefault="00E12394" w:rsidP="006B2F81">
      <w:r>
        <w:separator/>
      </w:r>
    </w:p>
  </w:endnote>
  <w:endnote w:type="continuationSeparator" w:id="0">
    <w:p w14:paraId="0ACC1CC3" w14:textId="77777777" w:rsidR="00E12394" w:rsidRDefault="00E12394" w:rsidP="006B2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2AA7" w14:textId="6D0C064B" w:rsidR="006B2F81" w:rsidRPr="006B2F81" w:rsidRDefault="006B2F81" w:rsidP="006B2F81">
    <w:pPr>
      <w:rPr>
        <w:rFonts w:ascii="Times New Roman" w:hAnsi="Times New Roman"/>
        <w:b/>
        <w:bCs/>
        <w:color w:val="242121"/>
        <w:sz w:val="20"/>
        <w:szCs w:val="20"/>
        <w:bdr w:val="none" w:sz="0" w:space="0" w:color="auto" w:frame="1"/>
      </w:rPr>
    </w:pPr>
    <w:proofErr w:type="spellStart"/>
    <w:r w:rsidRPr="006B2F81">
      <w:rPr>
        <w:rFonts w:ascii="Times New Roman" w:hAnsi="Times New Roman"/>
        <w:color w:val="242121"/>
        <w:sz w:val="20"/>
        <w:szCs w:val="20"/>
        <w:bdr w:val="none" w:sz="0" w:space="0" w:color="auto" w:frame="1"/>
      </w:rPr>
      <w:t>hc</w:t>
    </w:r>
    <w:proofErr w:type="spellEnd"/>
    <w:r w:rsidRPr="006B2F81">
      <w:rPr>
        <w:rFonts w:ascii="Times New Roman" w:hAnsi="Times New Roman"/>
        <w:color w:val="242121"/>
        <w:sz w:val="20"/>
        <w:szCs w:val="20"/>
        <w:bdr w:val="none" w:sz="0" w:space="0" w:color="auto" w:frame="1"/>
      </w:rPr>
      <w:t xml:space="preserve"> </w:t>
    </w:r>
    <w:r w:rsidR="00C65029">
      <w:rPr>
        <w:rFonts w:ascii="Times New Roman" w:hAnsi="Times New Roman"/>
        <w:color w:val="242121"/>
        <w:sz w:val="20"/>
        <w:szCs w:val="20"/>
        <w:bdr w:val="none" w:sz="0" w:space="0" w:color="auto" w:frame="1"/>
      </w:rPr>
      <w:t>12</w:t>
    </w:r>
    <w:r w:rsidRPr="006B2F81">
      <w:rPr>
        <w:rFonts w:ascii="Times New Roman" w:hAnsi="Times New Roman"/>
        <w:color w:val="242121"/>
        <w:sz w:val="20"/>
        <w:szCs w:val="20"/>
        <w:bdr w:val="none" w:sz="0" w:space="0" w:color="auto" w:frame="1"/>
      </w:rPr>
      <w:t>/</w:t>
    </w:r>
    <w:r w:rsidR="00C65029">
      <w:rPr>
        <w:rFonts w:ascii="Times New Roman" w:hAnsi="Times New Roman"/>
        <w:color w:val="242121"/>
        <w:sz w:val="20"/>
        <w:szCs w:val="20"/>
        <w:bdr w:val="none" w:sz="0" w:space="0" w:color="auto" w:frame="1"/>
      </w:rPr>
      <w:t>22</w:t>
    </w:r>
    <w:r w:rsidRPr="006B2F81">
      <w:rPr>
        <w:rFonts w:ascii="Times New Roman" w:hAnsi="Times New Roman"/>
        <w:color w:val="242121"/>
        <w:sz w:val="20"/>
        <w:szCs w:val="20"/>
        <w:bdr w:val="none" w:sz="0" w:space="0" w:color="auto" w:frame="1"/>
      </w:rPr>
      <w:t>/2</w:t>
    </w:r>
    <w:r w:rsidR="00C65029">
      <w:rPr>
        <w:rFonts w:ascii="Times New Roman" w:hAnsi="Times New Roman"/>
        <w:color w:val="242121"/>
        <w:sz w:val="20"/>
        <w:szCs w:val="20"/>
        <w:bdr w:val="none" w:sz="0" w:space="0" w:color="auto" w:frame="1"/>
      </w:rPr>
      <w:t>2</w:t>
    </w:r>
  </w:p>
  <w:p w14:paraId="787CFC96" w14:textId="7E2719A1" w:rsidR="006B2F81" w:rsidRDefault="006B2F81">
    <w:pPr>
      <w:pStyle w:val="Footer"/>
    </w:pPr>
  </w:p>
  <w:p w14:paraId="30BC3AED" w14:textId="77777777" w:rsidR="006B2F81" w:rsidRDefault="006B2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C8221" w14:textId="77777777" w:rsidR="00E12394" w:rsidRDefault="00E12394" w:rsidP="006B2F81">
      <w:r>
        <w:separator/>
      </w:r>
    </w:p>
  </w:footnote>
  <w:footnote w:type="continuationSeparator" w:id="0">
    <w:p w14:paraId="2F505A20" w14:textId="77777777" w:rsidR="00E12394" w:rsidRDefault="00E12394" w:rsidP="006B2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A1"/>
    <w:rsid w:val="00102CD2"/>
    <w:rsid w:val="00152595"/>
    <w:rsid w:val="00237011"/>
    <w:rsid w:val="00347682"/>
    <w:rsid w:val="0036008D"/>
    <w:rsid w:val="00376C31"/>
    <w:rsid w:val="003C15FB"/>
    <w:rsid w:val="004255FA"/>
    <w:rsid w:val="004A3157"/>
    <w:rsid w:val="0050621F"/>
    <w:rsid w:val="00521564"/>
    <w:rsid w:val="005C2EDF"/>
    <w:rsid w:val="006A376D"/>
    <w:rsid w:val="006A7209"/>
    <w:rsid w:val="006B2F81"/>
    <w:rsid w:val="00832630"/>
    <w:rsid w:val="00A85EE0"/>
    <w:rsid w:val="00BF3A46"/>
    <w:rsid w:val="00C65029"/>
    <w:rsid w:val="00D2295A"/>
    <w:rsid w:val="00D50468"/>
    <w:rsid w:val="00E12394"/>
    <w:rsid w:val="00EC3EC3"/>
    <w:rsid w:val="00EC72A9"/>
    <w:rsid w:val="00ED4555"/>
    <w:rsid w:val="00ED62DE"/>
    <w:rsid w:val="00F3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7F40F"/>
  <w15:chartTrackingRefBased/>
  <w15:docId w15:val="{FD229A82-9319-476A-9026-9F08EA3B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DA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DA1"/>
    <w:rPr>
      <w:color w:val="0563C1"/>
      <w:u w:val="single"/>
    </w:rPr>
  </w:style>
  <w:style w:type="paragraph" w:customStyle="1" w:styleId="default">
    <w:name w:val="default"/>
    <w:basedOn w:val="Normal"/>
    <w:rsid w:val="00F36DA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376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45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55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2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F8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B2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F8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Caprioglio</dc:creator>
  <cp:keywords/>
  <dc:description/>
  <cp:lastModifiedBy>Helen Caprioglio</cp:lastModifiedBy>
  <cp:revision>2</cp:revision>
  <cp:lastPrinted>2020-07-16T15:36:00Z</cp:lastPrinted>
  <dcterms:created xsi:type="dcterms:W3CDTF">2022-12-22T23:47:00Z</dcterms:created>
  <dcterms:modified xsi:type="dcterms:W3CDTF">2022-12-22T23:47:00Z</dcterms:modified>
</cp:coreProperties>
</file>