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D1B" w:rsidRPr="003750DA" w:rsidRDefault="00560269" w:rsidP="00742EF2">
      <w:pPr>
        <w:jc w:val="center"/>
        <w:rPr>
          <w:rFonts w:ascii="Times New Roman" w:hAnsi="Times New Roman" w:cs="Times New Roman"/>
          <w:b/>
          <w:sz w:val="28"/>
          <w:szCs w:val="28"/>
        </w:rPr>
      </w:pPr>
      <w:r>
        <w:rPr>
          <w:rFonts w:ascii="Times New Roman" w:hAnsi="Times New Roman" w:cs="Times New Roman"/>
          <w:b/>
          <w:sz w:val="28"/>
          <w:szCs w:val="28"/>
        </w:rPr>
        <w:t>Spring 2022</w:t>
      </w:r>
      <w:r w:rsidR="003750DA">
        <w:rPr>
          <w:rFonts w:ascii="Times New Roman" w:hAnsi="Times New Roman" w:cs="Times New Roman"/>
          <w:b/>
          <w:sz w:val="28"/>
          <w:szCs w:val="28"/>
        </w:rPr>
        <w:t xml:space="preserve"> </w:t>
      </w:r>
      <w:r w:rsidR="00514CA4" w:rsidRPr="003750DA">
        <w:rPr>
          <w:rFonts w:ascii="Times New Roman" w:hAnsi="Times New Roman" w:cs="Times New Roman"/>
          <w:b/>
          <w:sz w:val="28"/>
          <w:szCs w:val="28"/>
        </w:rPr>
        <w:t>Syllabus information</w:t>
      </w:r>
      <w:r w:rsidR="004D19A9" w:rsidRPr="003750DA">
        <w:rPr>
          <w:rFonts w:ascii="Times New Roman" w:hAnsi="Times New Roman" w:cs="Times New Roman"/>
          <w:b/>
          <w:sz w:val="28"/>
          <w:szCs w:val="28"/>
        </w:rPr>
        <w:t xml:space="preserve"> </w:t>
      </w:r>
    </w:p>
    <w:p w:rsidR="00514CA4" w:rsidRPr="00932ADC" w:rsidRDefault="00742EF2" w:rsidP="003750DA">
      <w:pPr>
        <w:pStyle w:val="Default"/>
        <w:spacing w:after="120"/>
        <w:rPr>
          <w:color w:val="221F1F"/>
        </w:rPr>
      </w:pPr>
      <w:r w:rsidRPr="00932ADC">
        <w:rPr>
          <w:b/>
        </w:rPr>
        <w:t xml:space="preserve">Wolfpack </w:t>
      </w:r>
      <w:r w:rsidR="00E8501B" w:rsidRPr="00932ADC">
        <w:rPr>
          <w:b/>
          <w:bCs/>
          <w:color w:val="221F1F"/>
        </w:rPr>
        <w:t xml:space="preserve">Health &amp; Safety: </w:t>
      </w:r>
    </w:p>
    <w:p w:rsidR="004E16AD" w:rsidRPr="00932ADC" w:rsidRDefault="004E16AD" w:rsidP="003750DA">
      <w:pPr>
        <w:spacing w:after="120"/>
        <w:contextualSpacing/>
        <w:rPr>
          <w:rFonts w:ascii="Times New Roman" w:hAnsi="Times New Roman" w:cs="Times New Roman"/>
          <w:i/>
          <w:sz w:val="24"/>
          <w:szCs w:val="24"/>
        </w:rPr>
      </w:pPr>
      <w:r w:rsidRPr="00932ADC">
        <w:rPr>
          <w:rFonts w:ascii="Times New Roman" w:hAnsi="Times New Roman" w:cs="Times New Roman"/>
          <w:i/>
          <w:sz w:val="24"/>
          <w:szCs w:val="24"/>
        </w:rPr>
        <w:t xml:space="preserve">See Campus website for current coronavirus details including </w:t>
      </w:r>
      <w:r w:rsidR="00CD77DC" w:rsidRPr="00932ADC">
        <w:rPr>
          <w:rFonts w:ascii="Times New Roman" w:hAnsi="Times New Roman" w:cs="Times New Roman"/>
          <w:i/>
          <w:sz w:val="24"/>
          <w:szCs w:val="24"/>
        </w:rPr>
        <w:t xml:space="preserve">required </w:t>
      </w:r>
      <w:r w:rsidRPr="00932ADC">
        <w:rPr>
          <w:rFonts w:ascii="Times New Roman" w:hAnsi="Times New Roman" w:cs="Times New Roman"/>
          <w:i/>
          <w:sz w:val="24"/>
          <w:szCs w:val="24"/>
        </w:rPr>
        <w:t>submission of COVID-19 immunization record</w:t>
      </w:r>
      <w:r w:rsidR="00CD77DC" w:rsidRPr="00932ADC">
        <w:rPr>
          <w:rFonts w:ascii="Times New Roman" w:hAnsi="Times New Roman" w:cs="Times New Roman"/>
          <w:i/>
          <w:sz w:val="24"/>
          <w:szCs w:val="24"/>
        </w:rPr>
        <w:t xml:space="preserve"> or exemption form</w:t>
      </w:r>
      <w:r w:rsidRPr="00932ADC">
        <w:rPr>
          <w:rFonts w:ascii="Times New Roman" w:hAnsi="Times New Roman" w:cs="Times New Roman"/>
          <w:i/>
          <w:sz w:val="24"/>
          <w:szCs w:val="24"/>
        </w:rPr>
        <w:t>:</w:t>
      </w:r>
      <w:r w:rsidR="00CD77DC" w:rsidRPr="00932ADC">
        <w:rPr>
          <w:rFonts w:ascii="Times New Roman" w:hAnsi="Times New Roman" w:cs="Times New Roman"/>
          <w:i/>
          <w:sz w:val="24"/>
          <w:szCs w:val="24"/>
        </w:rPr>
        <w:t xml:space="preserve"> </w:t>
      </w:r>
      <w:r w:rsidR="00CD77DC" w:rsidRPr="00932ADC">
        <w:rPr>
          <w:rFonts w:ascii="Times New Roman" w:hAnsi="Times New Roman" w:cs="Times New Roman"/>
          <w:i/>
          <w:sz w:val="24"/>
          <w:szCs w:val="24"/>
        </w:rPr>
        <w:tab/>
      </w:r>
      <w:hyperlink r:id="rId6" w:history="1">
        <w:r w:rsidR="00CD77DC" w:rsidRPr="00932ADC">
          <w:rPr>
            <w:rStyle w:val="Hyperlink"/>
            <w:rFonts w:ascii="Times New Roman" w:hAnsi="Times New Roman" w:cs="Times New Roman"/>
            <w:i/>
            <w:sz w:val="24"/>
            <w:szCs w:val="24"/>
          </w:rPr>
          <w:t>https://www.csupueblo.edu/coronavirus/vaccinations/index.html</w:t>
        </w:r>
      </w:hyperlink>
      <w:r w:rsidR="00BC5B0C" w:rsidRPr="00932ADC">
        <w:rPr>
          <w:rFonts w:ascii="Times New Roman" w:hAnsi="Times New Roman" w:cs="Times New Roman"/>
          <w:i/>
          <w:sz w:val="24"/>
          <w:szCs w:val="24"/>
        </w:rPr>
        <w:t xml:space="preserve"> </w:t>
      </w:r>
    </w:p>
    <w:p w:rsidR="00716284" w:rsidRPr="00932ADC" w:rsidRDefault="00DA14E5" w:rsidP="00716284">
      <w:pPr>
        <w:spacing w:after="120"/>
        <w:ind w:firstLine="720"/>
        <w:contextualSpacing/>
        <w:rPr>
          <w:rFonts w:ascii="Times New Roman" w:hAnsi="Times New Roman" w:cs="Times New Roman"/>
          <w:i/>
          <w:sz w:val="24"/>
          <w:szCs w:val="24"/>
        </w:rPr>
      </w:pPr>
      <w:hyperlink r:id="rId7" w:history="1">
        <w:r w:rsidR="00716284" w:rsidRPr="00932ADC">
          <w:rPr>
            <w:rStyle w:val="Hyperlink"/>
            <w:rFonts w:ascii="Times New Roman" w:hAnsi="Times New Roman" w:cs="Times New Roman"/>
            <w:i/>
            <w:sz w:val="24"/>
            <w:szCs w:val="24"/>
          </w:rPr>
          <w:t>https://www.csupueblo.edu/coronavirus/index.html</w:t>
        </w:r>
      </w:hyperlink>
      <w:r w:rsidR="00716284" w:rsidRPr="00932ADC">
        <w:rPr>
          <w:rFonts w:ascii="Times New Roman" w:hAnsi="Times New Roman" w:cs="Times New Roman"/>
          <w:i/>
          <w:sz w:val="24"/>
          <w:szCs w:val="24"/>
        </w:rPr>
        <w:t xml:space="preserve"> </w:t>
      </w:r>
    </w:p>
    <w:p w:rsidR="0049137B" w:rsidRPr="00932ADC" w:rsidRDefault="003750DA" w:rsidP="003750DA">
      <w:pPr>
        <w:pStyle w:val="Default"/>
        <w:spacing w:after="120" w:line="259" w:lineRule="auto"/>
        <w:contextualSpacing/>
        <w:rPr>
          <w:color w:val="1F1F1F"/>
        </w:rPr>
      </w:pPr>
      <w:r w:rsidRPr="00932ADC">
        <w:rPr>
          <w:i/>
          <w:iCs/>
          <w:color w:val="1F1F1F"/>
        </w:rPr>
        <w:t>For</w:t>
      </w:r>
      <w:r w:rsidR="0049137B" w:rsidRPr="00932ADC">
        <w:rPr>
          <w:i/>
          <w:iCs/>
          <w:color w:val="1F1F1F"/>
        </w:rPr>
        <w:t xml:space="preserve"> the health and safety of our campus community, we </w:t>
      </w:r>
      <w:r w:rsidR="0049137B" w:rsidRPr="00932ADC">
        <w:rPr>
          <w:b/>
          <w:bCs/>
          <w:i/>
          <w:iCs/>
          <w:color w:val="1F1F1F"/>
        </w:rPr>
        <w:t xml:space="preserve">require </w:t>
      </w:r>
      <w:r w:rsidR="0049137B" w:rsidRPr="00932ADC">
        <w:rPr>
          <w:i/>
          <w:iCs/>
          <w:color w:val="1F1F1F"/>
        </w:rPr>
        <w:t xml:space="preserve">that all students follow proper protocols issued by the University. It is the student’s responsibility to know what these policies are </w:t>
      </w:r>
      <w:r w:rsidR="0049137B" w:rsidRPr="00932ADC">
        <w:rPr>
          <w:b/>
          <w:i/>
          <w:iCs/>
          <w:color w:val="1F1F1F"/>
        </w:rPr>
        <w:t>and any changes that may be occurring</w:t>
      </w:r>
      <w:r w:rsidR="0049137B" w:rsidRPr="00932ADC">
        <w:rPr>
          <w:i/>
          <w:iCs/>
          <w:color w:val="1F1F1F"/>
        </w:rPr>
        <w:t xml:space="preserve">. Students who fail to follow protocol and guidelines will be referred to the Office of Student Conduct and Community Standards and </w:t>
      </w:r>
      <w:r w:rsidR="0049137B" w:rsidRPr="00932ADC">
        <w:rPr>
          <w:b/>
          <w:bCs/>
          <w:i/>
          <w:iCs/>
          <w:color w:val="1F1F1F"/>
        </w:rPr>
        <w:t xml:space="preserve">will need to remove </w:t>
      </w:r>
      <w:r w:rsidR="0049137B" w:rsidRPr="00932ADC">
        <w:rPr>
          <w:i/>
          <w:iCs/>
          <w:color w:val="1F1F1F"/>
        </w:rPr>
        <w:t xml:space="preserve">themselves from the classroom. The policies related to this requirement can be found at </w:t>
      </w:r>
    </w:p>
    <w:p w:rsidR="004E16AD" w:rsidRPr="00932ADC" w:rsidRDefault="00DA14E5" w:rsidP="003750DA">
      <w:pPr>
        <w:pStyle w:val="Default"/>
        <w:spacing w:after="120" w:line="259" w:lineRule="auto"/>
        <w:ind w:left="720"/>
        <w:contextualSpacing/>
      </w:pPr>
      <w:hyperlink r:id="rId8" w:history="1">
        <w:r w:rsidR="0049137B" w:rsidRPr="00932ADC">
          <w:rPr>
            <w:rStyle w:val="Hyperlink"/>
          </w:rPr>
          <w:t>http://csu-pueblo-policies.colostate.edu/policy.aspx?id=172</w:t>
        </w:r>
      </w:hyperlink>
      <w:r w:rsidR="0049137B" w:rsidRPr="00932ADC">
        <w:rPr>
          <w:color w:val="0000FF"/>
        </w:rPr>
        <w:t xml:space="preserve">  </w:t>
      </w:r>
      <w:r w:rsidR="003750DA" w:rsidRPr="00932ADC">
        <w:rPr>
          <w:i/>
          <w:iCs/>
          <w:color w:val="1F1F1F"/>
        </w:rPr>
        <w:t xml:space="preserve">and </w:t>
      </w:r>
      <w:hyperlink r:id="rId9" w:history="1">
        <w:r w:rsidR="004E16AD" w:rsidRPr="00932ADC">
          <w:rPr>
            <w:rStyle w:val="Hyperlink"/>
          </w:rPr>
          <w:t>https://www.csupueblo.edu/student-conduct/_doc/student-code-of-conduct-2020-final.pdf</w:t>
        </w:r>
      </w:hyperlink>
      <w:r w:rsidR="003750DA" w:rsidRPr="00932ADC">
        <w:t xml:space="preserve"> </w:t>
      </w:r>
    </w:p>
    <w:p w:rsidR="00DA14E5" w:rsidRDefault="00DA14E5" w:rsidP="00593E64">
      <w:pPr>
        <w:pStyle w:val="Default"/>
        <w:spacing w:after="120" w:line="259" w:lineRule="auto"/>
        <w:contextualSpacing/>
        <w:rPr>
          <w:b/>
          <w:iCs/>
          <w:color w:val="1F1F1F"/>
        </w:rPr>
      </w:pPr>
    </w:p>
    <w:p w:rsidR="00593E64" w:rsidRPr="00932ADC" w:rsidRDefault="00593E64" w:rsidP="00593E64">
      <w:pPr>
        <w:pStyle w:val="Default"/>
        <w:spacing w:after="120" w:line="259" w:lineRule="auto"/>
        <w:contextualSpacing/>
        <w:rPr>
          <w:iCs/>
          <w:color w:val="1F1F1F"/>
        </w:rPr>
      </w:pPr>
      <w:bookmarkStart w:id="0" w:name="_GoBack"/>
      <w:bookmarkEnd w:id="0"/>
      <w:r w:rsidRPr="00932ADC">
        <w:rPr>
          <w:b/>
          <w:iCs/>
          <w:color w:val="1F1F1F"/>
        </w:rPr>
        <w:t>Questions?</w:t>
      </w:r>
      <w:r>
        <w:rPr>
          <w:iCs/>
          <w:color w:val="1F1F1F"/>
        </w:rPr>
        <w:t xml:space="preserve"> </w:t>
      </w:r>
      <w:r w:rsidRPr="00932ADC">
        <w:rPr>
          <w:iCs/>
          <w:color w:val="1F1F1F"/>
        </w:rPr>
        <w:t>Please contact</w:t>
      </w:r>
      <w:r>
        <w:rPr>
          <w:iCs/>
          <w:color w:val="1F1F1F"/>
        </w:rPr>
        <w:t xml:space="preserve"> </w:t>
      </w:r>
      <w:hyperlink r:id="rId10" w:history="1">
        <w:r w:rsidRPr="005D1BBA">
          <w:rPr>
            <w:rStyle w:val="Hyperlink"/>
            <w:iCs/>
          </w:rPr>
          <w:t>covid@csupueblo.edu</w:t>
        </w:r>
      </w:hyperlink>
      <w:r>
        <w:rPr>
          <w:iCs/>
          <w:color w:val="1F1F1F"/>
        </w:rPr>
        <w:t xml:space="preserve"> </w:t>
      </w:r>
      <w:r w:rsidRPr="00932ADC">
        <w:rPr>
          <w:iCs/>
          <w:color w:val="1F1F1F"/>
        </w:rPr>
        <w:t xml:space="preserve">or 719-420-0002 for assistance. </w:t>
      </w:r>
    </w:p>
    <w:p w:rsidR="003750DA" w:rsidRPr="003750DA" w:rsidRDefault="003750DA" w:rsidP="003750DA">
      <w:pPr>
        <w:pBdr>
          <w:bottom w:val="single" w:sz="4" w:space="1" w:color="auto"/>
        </w:pBdr>
        <w:spacing w:after="120" w:line="240" w:lineRule="auto"/>
        <w:rPr>
          <w:rFonts w:ascii="Times New Roman" w:hAnsi="Times New Roman" w:cs="Times New Roman"/>
          <w:color w:val="0000FF"/>
          <w:sz w:val="24"/>
          <w:szCs w:val="24"/>
        </w:rPr>
      </w:pPr>
    </w:p>
    <w:p w:rsidR="001F3D67" w:rsidRPr="003750DA" w:rsidRDefault="001F3D67" w:rsidP="003750DA">
      <w:pPr>
        <w:spacing w:after="120"/>
        <w:contextualSpacing/>
        <w:rPr>
          <w:rFonts w:ascii="Times New Roman" w:hAnsi="Times New Roman" w:cs="Times New Roman"/>
          <w:b/>
          <w:bCs/>
          <w:sz w:val="24"/>
          <w:szCs w:val="24"/>
        </w:rPr>
      </w:pPr>
      <w:r w:rsidRPr="003750DA">
        <w:rPr>
          <w:rFonts w:ascii="Times New Roman" w:hAnsi="Times New Roman" w:cs="Times New Roman"/>
          <w:b/>
          <w:bCs/>
          <w:sz w:val="24"/>
          <w:szCs w:val="24"/>
        </w:rPr>
        <w:t>Managing Life Challenges and Getting Support</w:t>
      </w:r>
    </w:p>
    <w:p w:rsidR="001F3D67" w:rsidRDefault="001F3D67" w:rsidP="003750DA">
      <w:pPr>
        <w:pBdr>
          <w:bottom w:val="single" w:sz="4" w:space="1" w:color="auto"/>
        </w:pBdr>
        <w:spacing w:after="0"/>
        <w:rPr>
          <w:rFonts w:ascii="Times New Roman" w:hAnsi="Times New Roman" w:cs="Times New Roman"/>
          <w:sz w:val="24"/>
          <w:szCs w:val="24"/>
        </w:rPr>
      </w:pPr>
      <w:r w:rsidRPr="003750DA">
        <w:rPr>
          <w:rFonts w:ascii="Times New Roman" w:hAnsi="Times New Roman" w:cs="Times New Roman"/>
          <w:sz w:val="24"/>
          <w:szCs w:val="24"/>
        </w:rPr>
        <w:t xml:space="preserve">College should be challenging, not overwhelming. Let us help. We understand that life occurs beyond the classroom. Should you or someone you know encounter an unexpected crisis (securing food or housing, managing a financial crisis, drastic changes in mood or behavior, missing school due to an emergency, loss of a loved one, etc..) please submit a Pack CARES referral to be connected with advocacy and support, free of charge: </w:t>
      </w:r>
      <w:hyperlink r:id="rId11" w:history="1">
        <w:r w:rsidRPr="003750DA">
          <w:rPr>
            <w:rStyle w:val="Hyperlink"/>
            <w:rFonts w:ascii="Times New Roman" w:hAnsi="Times New Roman" w:cs="Times New Roman"/>
            <w:sz w:val="24"/>
            <w:szCs w:val="24"/>
          </w:rPr>
          <w:t>http://bit.ly/packcares</w:t>
        </w:r>
      </w:hyperlink>
      <w:r w:rsidRPr="003750DA">
        <w:rPr>
          <w:rFonts w:ascii="Times New Roman" w:hAnsi="Times New Roman" w:cs="Times New Roman"/>
          <w:color w:val="1F497D"/>
          <w:sz w:val="24"/>
          <w:szCs w:val="24"/>
        </w:rPr>
        <w:t xml:space="preserve"> </w:t>
      </w:r>
    </w:p>
    <w:p w:rsidR="003750DA" w:rsidRPr="003750DA" w:rsidRDefault="003750DA" w:rsidP="003750DA">
      <w:pPr>
        <w:pBdr>
          <w:bottom w:val="single" w:sz="4" w:space="1" w:color="auto"/>
        </w:pBdr>
        <w:spacing w:after="120" w:line="240" w:lineRule="auto"/>
        <w:rPr>
          <w:rFonts w:ascii="Times New Roman" w:hAnsi="Times New Roman" w:cs="Times New Roman"/>
          <w:sz w:val="24"/>
          <w:szCs w:val="24"/>
        </w:rPr>
      </w:pPr>
    </w:p>
    <w:p w:rsidR="001F3D67" w:rsidRPr="003750DA" w:rsidRDefault="001F3D67" w:rsidP="003750DA">
      <w:pPr>
        <w:spacing w:after="120"/>
        <w:contextualSpacing/>
        <w:rPr>
          <w:rFonts w:ascii="Times New Roman" w:hAnsi="Times New Roman" w:cs="Times New Roman"/>
          <w:sz w:val="24"/>
          <w:szCs w:val="24"/>
        </w:rPr>
      </w:pPr>
      <w:r w:rsidRPr="003750DA">
        <w:rPr>
          <w:rFonts w:ascii="Times New Roman" w:hAnsi="Times New Roman" w:cs="Times New Roman"/>
          <w:b/>
          <w:bCs/>
          <w:sz w:val="24"/>
          <w:szCs w:val="24"/>
        </w:rPr>
        <w:t xml:space="preserve">The Wolfpack </w:t>
      </w:r>
      <w:hyperlink r:id="rId12" w:history="1">
        <w:r w:rsidRPr="003750DA">
          <w:rPr>
            <w:rStyle w:val="Hyperlink"/>
            <w:rFonts w:ascii="Times New Roman" w:hAnsi="Times New Roman" w:cs="Times New Roman"/>
            <w:b/>
            <w:bCs/>
            <w:sz w:val="24"/>
            <w:szCs w:val="24"/>
          </w:rPr>
          <w:t>Counseling Center</w:t>
        </w:r>
      </w:hyperlink>
      <w:r w:rsidRPr="003750DA">
        <w:rPr>
          <w:rFonts w:ascii="Times New Roman" w:hAnsi="Times New Roman" w:cs="Times New Roman"/>
          <w:b/>
          <w:bCs/>
          <w:sz w:val="24"/>
          <w:szCs w:val="24"/>
        </w:rPr>
        <w:t>:  Here to Listen. Here to Help</w:t>
      </w:r>
      <w:r w:rsidRPr="003750DA">
        <w:rPr>
          <w:rFonts w:ascii="Times New Roman" w:hAnsi="Times New Roman" w:cs="Times New Roman"/>
          <w:sz w:val="24"/>
          <w:szCs w:val="24"/>
        </w:rPr>
        <w:t xml:space="preserve">. </w:t>
      </w:r>
    </w:p>
    <w:p w:rsidR="001F3D67" w:rsidRPr="003750DA" w:rsidRDefault="001F3D67" w:rsidP="003750DA">
      <w:pPr>
        <w:spacing w:after="120"/>
        <w:contextualSpacing/>
        <w:rPr>
          <w:rFonts w:ascii="Times New Roman" w:hAnsi="Times New Roman" w:cs="Times New Roman"/>
          <w:sz w:val="24"/>
          <w:szCs w:val="24"/>
        </w:rPr>
      </w:pPr>
      <w:r w:rsidRPr="003750DA">
        <w:rPr>
          <w:rFonts w:ascii="Times New Roman" w:hAnsi="Times New Roman" w:cs="Times New Roman"/>
          <w:sz w:val="24"/>
          <w:szCs w:val="24"/>
        </w:rPr>
        <w:t xml:space="preserve">We are open Monday through Friday from 8am to 5pm. Appointments are preferred, but walk-ins are welcome and this is a free service to students. </w:t>
      </w:r>
      <w:r w:rsidR="00560269">
        <w:rPr>
          <w:rFonts w:ascii="Times New Roman" w:hAnsi="Times New Roman" w:cs="Times New Roman"/>
          <w:sz w:val="24"/>
          <w:szCs w:val="24"/>
        </w:rPr>
        <w:t>W</w:t>
      </w:r>
      <w:r w:rsidRPr="003750DA">
        <w:rPr>
          <w:rFonts w:ascii="Times New Roman" w:hAnsi="Times New Roman" w:cs="Times New Roman"/>
          <w:sz w:val="24"/>
          <w:szCs w:val="24"/>
        </w:rPr>
        <w:t xml:space="preserve">e now offer </w:t>
      </w:r>
      <w:r w:rsidR="00BC5B0C">
        <w:rPr>
          <w:rFonts w:ascii="Times New Roman" w:hAnsi="Times New Roman" w:cs="Times New Roman"/>
          <w:sz w:val="24"/>
          <w:szCs w:val="24"/>
        </w:rPr>
        <w:t>CRISIS/Emergency intervention during</w:t>
      </w:r>
      <w:r w:rsidRPr="003750DA">
        <w:rPr>
          <w:rFonts w:ascii="Times New Roman" w:hAnsi="Times New Roman" w:cs="Times New Roman"/>
          <w:sz w:val="24"/>
          <w:szCs w:val="24"/>
        </w:rPr>
        <w:t xml:space="preserve"> off hours. Just call our number and a therapist will be available from our answering service to talk with you then, and we will follow up with you the next morning. </w:t>
      </w:r>
    </w:p>
    <w:p w:rsidR="001F3D67" w:rsidRDefault="001F3D67" w:rsidP="003750DA">
      <w:pPr>
        <w:pBdr>
          <w:bottom w:val="single" w:sz="4" w:space="1" w:color="auto"/>
        </w:pBdr>
        <w:spacing w:after="0"/>
        <w:rPr>
          <w:rFonts w:ascii="Times New Roman" w:hAnsi="Times New Roman" w:cs="Times New Roman"/>
          <w:sz w:val="24"/>
          <w:szCs w:val="24"/>
        </w:rPr>
      </w:pPr>
      <w:r w:rsidRPr="003750DA">
        <w:rPr>
          <w:rFonts w:ascii="Times New Roman" w:hAnsi="Times New Roman" w:cs="Times New Roman"/>
          <w:sz w:val="24"/>
          <w:szCs w:val="24"/>
        </w:rPr>
        <w:t xml:space="preserve">Call us at 719-549-2838, or stop in at the CIHHI building Room 174. </w:t>
      </w:r>
    </w:p>
    <w:p w:rsidR="003750DA" w:rsidRPr="003750DA" w:rsidRDefault="003750DA" w:rsidP="003750DA">
      <w:pPr>
        <w:pBdr>
          <w:bottom w:val="single" w:sz="4" w:space="1" w:color="auto"/>
        </w:pBdr>
        <w:spacing w:after="120" w:line="240" w:lineRule="auto"/>
        <w:rPr>
          <w:rFonts w:ascii="Times New Roman" w:hAnsi="Times New Roman" w:cs="Times New Roman"/>
          <w:sz w:val="24"/>
          <w:szCs w:val="24"/>
        </w:rPr>
      </w:pPr>
    </w:p>
    <w:p w:rsidR="003750DA" w:rsidRPr="003750DA" w:rsidRDefault="003750DA" w:rsidP="003750DA">
      <w:pPr>
        <w:spacing w:after="120"/>
        <w:contextualSpacing/>
        <w:textAlignment w:val="baseline"/>
        <w:rPr>
          <w:rFonts w:ascii="Times New Roman" w:hAnsi="Times New Roman" w:cs="Times New Roman"/>
          <w:b/>
          <w:bCs/>
          <w:color w:val="000000"/>
          <w:sz w:val="24"/>
          <w:szCs w:val="24"/>
        </w:rPr>
      </w:pPr>
      <w:r w:rsidRPr="003750DA">
        <w:rPr>
          <w:rFonts w:ascii="Times New Roman" w:hAnsi="Times New Roman" w:cs="Times New Roman"/>
          <w:b/>
          <w:bCs/>
          <w:color w:val="000000"/>
          <w:sz w:val="24"/>
          <w:szCs w:val="24"/>
        </w:rPr>
        <w:t>Course Concerns? We Want to Know.</w:t>
      </w:r>
    </w:p>
    <w:p w:rsidR="00877A98" w:rsidRDefault="003750DA" w:rsidP="003750DA">
      <w:pPr>
        <w:pBdr>
          <w:bottom w:val="single" w:sz="4" w:space="1" w:color="auto"/>
        </w:pBdr>
        <w:spacing w:after="0"/>
        <w:rPr>
          <w:rFonts w:ascii="Times New Roman" w:hAnsi="Times New Roman" w:cs="Times New Roman"/>
          <w:sz w:val="24"/>
          <w:szCs w:val="24"/>
        </w:rPr>
      </w:pPr>
      <w:r w:rsidRPr="003750DA">
        <w:rPr>
          <w:rFonts w:ascii="Times New Roman" w:hAnsi="Times New Roman" w:cs="Times New Roman"/>
          <w:color w:val="000000"/>
          <w:sz w:val="24"/>
          <w:szCs w:val="24"/>
        </w:rPr>
        <w:t>Our goal at CSU Pueblo is to provide the best possible experience for students. Your first contact for any course concern is your instructor. If your concern requires further attention, please contact the department chair for that course. The full resolution process for Academic Course-Related and other concerns is detailed in the Student Complaint Resolution Matrix at:</w:t>
      </w:r>
    </w:p>
    <w:p w:rsidR="003750DA" w:rsidRDefault="00DA14E5" w:rsidP="003750DA">
      <w:pPr>
        <w:pBdr>
          <w:bottom w:val="single" w:sz="4" w:space="1" w:color="auto"/>
        </w:pBdr>
        <w:spacing w:after="0"/>
        <w:rPr>
          <w:rStyle w:val="Hyperlink"/>
          <w:rFonts w:ascii="Times New Roman" w:hAnsi="Times New Roman" w:cs="Times New Roman"/>
          <w:sz w:val="24"/>
          <w:szCs w:val="24"/>
        </w:rPr>
      </w:pPr>
      <w:hyperlink r:id="rId13" w:history="1">
        <w:r w:rsidR="003750DA" w:rsidRPr="003750DA">
          <w:rPr>
            <w:rStyle w:val="Hyperlink"/>
            <w:rFonts w:ascii="Times New Roman" w:hAnsi="Times New Roman" w:cs="Times New Roman"/>
            <w:sz w:val="24"/>
            <w:szCs w:val="24"/>
          </w:rPr>
          <w:t>https://www.csupueblo.edu/campus-life/student-complaint-form.html</w:t>
        </w:r>
      </w:hyperlink>
    </w:p>
    <w:p w:rsidR="003750DA" w:rsidRPr="003750DA" w:rsidRDefault="003750DA" w:rsidP="003750DA">
      <w:pPr>
        <w:pBdr>
          <w:bottom w:val="single" w:sz="4" w:space="1" w:color="auto"/>
        </w:pBdr>
        <w:spacing w:after="120" w:line="240" w:lineRule="auto"/>
        <w:rPr>
          <w:rStyle w:val="Hyperlink"/>
          <w:rFonts w:ascii="Times New Roman" w:hAnsi="Times New Roman" w:cs="Times New Roman"/>
          <w:sz w:val="24"/>
          <w:szCs w:val="24"/>
        </w:rPr>
      </w:pPr>
    </w:p>
    <w:p w:rsidR="009D4E4C" w:rsidRPr="003750DA" w:rsidRDefault="009D4E4C" w:rsidP="003750DA">
      <w:pPr>
        <w:spacing w:after="120"/>
        <w:contextualSpacing/>
        <w:rPr>
          <w:rFonts w:ascii="Times New Roman" w:hAnsi="Times New Roman" w:cs="Times New Roman"/>
          <w:b/>
          <w:bCs/>
          <w:sz w:val="24"/>
          <w:szCs w:val="24"/>
        </w:rPr>
      </w:pPr>
      <w:r w:rsidRPr="003750DA">
        <w:rPr>
          <w:rFonts w:ascii="Times New Roman" w:hAnsi="Times New Roman" w:cs="Times New Roman"/>
          <w:b/>
          <w:bCs/>
          <w:sz w:val="24"/>
          <w:szCs w:val="24"/>
        </w:rPr>
        <w:t>Questions on Financial Aid</w:t>
      </w:r>
      <w:r w:rsidR="002416B5" w:rsidRPr="003750DA">
        <w:rPr>
          <w:rFonts w:ascii="Times New Roman" w:hAnsi="Times New Roman" w:cs="Times New Roman"/>
          <w:b/>
          <w:bCs/>
          <w:sz w:val="24"/>
          <w:szCs w:val="24"/>
        </w:rPr>
        <w:t xml:space="preserve"> or</w:t>
      </w:r>
      <w:r w:rsidRPr="003750DA">
        <w:rPr>
          <w:rFonts w:ascii="Times New Roman" w:hAnsi="Times New Roman" w:cs="Times New Roman"/>
          <w:b/>
          <w:bCs/>
          <w:sz w:val="24"/>
          <w:szCs w:val="24"/>
        </w:rPr>
        <w:t xml:space="preserve"> FAFSA?</w:t>
      </w:r>
    </w:p>
    <w:p w:rsidR="003750DA" w:rsidRPr="003750DA" w:rsidRDefault="009D4E4C" w:rsidP="003750DA">
      <w:pPr>
        <w:spacing w:after="120"/>
        <w:contextualSpacing/>
        <w:rPr>
          <w:rFonts w:ascii="Times New Roman" w:hAnsi="Times New Roman" w:cs="Times New Roman"/>
          <w:color w:val="0563C1" w:themeColor="hyperlink"/>
          <w:sz w:val="24"/>
          <w:szCs w:val="24"/>
          <w:u w:val="single"/>
        </w:rPr>
      </w:pPr>
      <w:r w:rsidRPr="003750DA">
        <w:rPr>
          <w:rFonts w:ascii="Times New Roman" w:hAnsi="Times New Roman" w:cs="Times New Roman"/>
          <w:sz w:val="24"/>
          <w:szCs w:val="24"/>
        </w:rPr>
        <w:t xml:space="preserve">Please contact </w:t>
      </w:r>
      <w:hyperlink r:id="rId14" w:history="1">
        <w:r w:rsidRPr="003750DA">
          <w:rPr>
            <w:rStyle w:val="Hyperlink"/>
            <w:rFonts w:ascii="Times New Roman" w:hAnsi="Times New Roman" w:cs="Times New Roman"/>
            <w:sz w:val="24"/>
            <w:szCs w:val="24"/>
          </w:rPr>
          <w:t>Student Financial Services</w:t>
        </w:r>
      </w:hyperlink>
      <w:r w:rsidRPr="003750DA">
        <w:rPr>
          <w:rFonts w:ascii="Times New Roman" w:hAnsi="Times New Roman" w:cs="Times New Roman"/>
          <w:sz w:val="24"/>
          <w:szCs w:val="24"/>
        </w:rPr>
        <w:t xml:space="preserve"> for information or Counselor assistance. Call 719-549-2753 or email: </w:t>
      </w:r>
      <w:hyperlink r:id="rId15" w:history="1">
        <w:r w:rsidRPr="003750DA">
          <w:rPr>
            <w:rStyle w:val="Hyperlink"/>
            <w:rFonts w:ascii="Times New Roman" w:hAnsi="Times New Roman" w:cs="Times New Roman"/>
            <w:sz w:val="24"/>
            <w:szCs w:val="24"/>
          </w:rPr>
          <w:t>financialaid@csupueblo.edu</w:t>
        </w:r>
      </w:hyperlink>
    </w:p>
    <w:sectPr w:rsidR="003750DA" w:rsidRPr="003750DA" w:rsidSect="00932ADC">
      <w:headerReference w:type="even" r:id="rId16"/>
      <w:headerReference w:type="default" r:id="rId17"/>
      <w:footerReference w:type="even" r:id="rId18"/>
      <w:footerReference w:type="default" r:id="rId19"/>
      <w:headerReference w:type="first" r:id="rId20"/>
      <w:footerReference w:type="first" r:id="rId21"/>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6F7" w:rsidRDefault="00A206F7" w:rsidP="00A206F7">
      <w:pPr>
        <w:spacing w:after="0" w:line="240" w:lineRule="auto"/>
      </w:pPr>
      <w:r>
        <w:separator/>
      </w:r>
    </w:p>
  </w:endnote>
  <w:endnote w:type="continuationSeparator" w:id="0">
    <w:p w:rsidR="00A206F7" w:rsidRDefault="00A206F7" w:rsidP="00A20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6F7" w:rsidRDefault="00A206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6F7" w:rsidRDefault="00A206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6F7" w:rsidRDefault="00A20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6F7" w:rsidRDefault="00A206F7" w:rsidP="00A206F7">
      <w:pPr>
        <w:spacing w:after="0" w:line="240" w:lineRule="auto"/>
      </w:pPr>
      <w:r>
        <w:separator/>
      </w:r>
    </w:p>
  </w:footnote>
  <w:footnote w:type="continuationSeparator" w:id="0">
    <w:p w:rsidR="00A206F7" w:rsidRDefault="00A206F7" w:rsidP="00A20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6F7" w:rsidRDefault="00A206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6F7" w:rsidRDefault="00A206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6F7" w:rsidRDefault="00A206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A4"/>
    <w:rsid w:val="001F3D67"/>
    <w:rsid w:val="002416B5"/>
    <w:rsid w:val="003750DA"/>
    <w:rsid w:val="003D37B3"/>
    <w:rsid w:val="0049137B"/>
    <w:rsid w:val="004D19A9"/>
    <w:rsid w:val="004E16AD"/>
    <w:rsid w:val="00514CA4"/>
    <w:rsid w:val="00560269"/>
    <w:rsid w:val="00593E64"/>
    <w:rsid w:val="00656A37"/>
    <w:rsid w:val="00660E4F"/>
    <w:rsid w:val="00716284"/>
    <w:rsid w:val="00742EF2"/>
    <w:rsid w:val="00877A98"/>
    <w:rsid w:val="00922086"/>
    <w:rsid w:val="00932ADC"/>
    <w:rsid w:val="009D4E4C"/>
    <w:rsid w:val="00A206F7"/>
    <w:rsid w:val="00A73C90"/>
    <w:rsid w:val="00B616BC"/>
    <w:rsid w:val="00BC5B0C"/>
    <w:rsid w:val="00BF4476"/>
    <w:rsid w:val="00CD77DC"/>
    <w:rsid w:val="00DA14E5"/>
    <w:rsid w:val="00E8501B"/>
    <w:rsid w:val="00EB7D1B"/>
    <w:rsid w:val="00F7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CE35682-355A-489C-9DE0-825B61AA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37B"/>
    <w:rPr>
      <w:color w:val="0563C1" w:themeColor="hyperlink"/>
      <w:u w:val="single"/>
    </w:rPr>
  </w:style>
  <w:style w:type="paragraph" w:customStyle="1" w:styleId="Default">
    <w:name w:val="Default"/>
    <w:rsid w:val="0049137B"/>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9137B"/>
    <w:rPr>
      <w:color w:val="954F72" w:themeColor="followedHyperlink"/>
      <w:u w:val="single"/>
    </w:rPr>
  </w:style>
  <w:style w:type="paragraph" w:styleId="Header">
    <w:name w:val="header"/>
    <w:basedOn w:val="Normal"/>
    <w:link w:val="HeaderChar"/>
    <w:uiPriority w:val="99"/>
    <w:unhideWhenUsed/>
    <w:rsid w:val="00A20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6F7"/>
  </w:style>
  <w:style w:type="paragraph" w:styleId="Footer">
    <w:name w:val="footer"/>
    <w:basedOn w:val="Normal"/>
    <w:link w:val="FooterChar"/>
    <w:uiPriority w:val="99"/>
    <w:unhideWhenUsed/>
    <w:rsid w:val="00A20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028328">
      <w:bodyDiv w:val="1"/>
      <w:marLeft w:val="0"/>
      <w:marRight w:val="0"/>
      <w:marTop w:val="0"/>
      <w:marBottom w:val="0"/>
      <w:divBdr>
        <w:top w:val="none" w:sz="0" w:space="0" w:color="auto"/>
        <w:left w:val="none" w:sz="0" w:space="0" w:color="auto"/>
        <w:bottom w:val="none" w:sz="0" w:space="0" w:color="auto"/>
        <w:right w:val="none" w:sz="0" w:space="0" w:color="auto"/>
      </w:divBdr>
    </w:div>
    <w:div w:id="847522819">
      <w:bodyDiv w:val="1"/>
      <w:marLeft w:val="0"/>
      <w:marRight w:val="0"/>
      <w:marTop w:val="0"/>
      <w:marBottom w:val="0"/>
      <w:divBdr>
        <w:top w:val="none" w:sz="0" w:space="0" w:color="auto"/>
        <w:left w:val="none" w:sz="0" w:space="0" w:color="auto"/>
        <w:bottom w:val="none" w:sz="0" w:space="0" w:color="auto"/>
        <w:right w:val="none" w:sz="0" w:space="0" w:color="auto"/>
      </w:divBdr>
    </w:div>
    <w:div w:id="1554074142">
      <w:bodyDiv w:val="1"/>
      <w:marLeft w:val="0"/>
      <w:marRight w:val="0"/>
      <w:marTop w:val="0"/>
      <w:marBottom w:val="0"/>
      <w:divBdr>
        <w:top w:val="none" w:sz="0" w:space="0" w:color="auto"/>
        <w:left w:val="none" w:sz="0" w:space="0" w:color="auto"/>
        <w:bottom w:val="none" w:sz="0" w:space="0" w:color="auto"/>
        <w:right w:val="none" w:sz="0" w:space="0" w:color="auto"/>
      </w:divBdr>
    </w:div>
    <w:div w:id="175447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u-pueblo-policies.colostate.edu/policy.aspx?id=172" TargetMode="External"/><Relationship Id="rId13" Type="http://schemas.openxmlformats.org/officeDocument/2006/relationships/hyperlink" Target="https://www.csupueblo.edu/campus-life/student-complaint-form.html"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s://www.csupueblo.edu/coronavirus/index.html" TargetMode="External"/><Relationship Id="rId12" Type="http://schemas.openxmlformats.org/officeDocument/2006/relationships/hyperlink" Target="https://www.csupueblo.edu/counseling-center/index.html"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csupueblo.edu/coronavirus/vaccinations/index.html" TargetMode="External"/><Relationship Id="rId11" Type="http://schemas.openxmlformats.org/officeDocument/2006/relationships/hyperlink" Target="http://bit.ly/packcares" TargetMode="External"/><Relationship Id="rId5" Type="http://schemas.openxmlformats.org/officeDocument/2006/relationships/endnotes" Target="endnotes.xml"/><Relationship Id="rId15" Type="http://schemas.openxmlformats.org/officeDocument/2006/relationships/hyperlink" Target="mailto:financialaid@csupueblo.edu" TargetMode="External"/><Relationship Id="rId23" Type="http://schemas.openxmlformats.org/officeDocument/2006/relationships/theme" Target="theme/theme1.xml"/><Relationship Id="rId10" Type="http://schemas.openxmlformats.org/officeDocument/2006/relationships/hyperlink" Target="mailto:covid@csupueblo.edu"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csupueblo.edu/student-conduct/_doc/student-code-of-conduct-2020-final.pdf" TargetMode="External"/><Relationship Id="rId14" Type="http://schemas.openxmlformats.org/officeDocument/2006/relationships/hyperlink" Target="https://www.csupueblo.edu/student-financial-services/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5682</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Colorado State University Pueblo</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Caprioglio, Helen M</dc:creator>
  <cp:keywords/>
  <dc:description/>
  <cp:lastModifiedBy>Caprioglio, Helen M</cp:lastModifiedBy>
  <cp:revision>7</cp:revision>
  <dcterms:created xsi:type="dcterms:W3CDTF">2022-01-05T22:38:00Z</dcterms:created>
  <dcterms:modified xsi:type="dcterms:W3CDTF">2022-01-11T20:58:00Z</dcterms:modified>
</cp:coreProperties>
</file>