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203E" w14:textId="773606A4" w:rsidR="00C856A1" w:rsidRPr="00012D4B" w:rsidRDefault="00C856A1" w:rsidP="00C80148">
      <w:pPr>
        <w:jc w:val="both"/>
        <w:rPr>
          <w:rFonts w:ascii="Times New Roman" w:hAnsi="Times New Roman" w:cs="Times New Roman"/>
          <w:b/>
          <w:bCs/>
          <w:sz w:val="24"/>
          <w:szCs w:val="24"/>
        </w:rPr>
      </w:pPr>
      <w:r w:rsidRPr="00012D4B">
        <w:rPr>
          <w:rFonts w:ascii="Times New Roman" w:hAnsi="Times New Roman" w:cs="Times New Roman"/>
          <w:b/>
          <w:bCs/>
          <w:sz w:val="24"/>
          <w:szCs w:val="24"/>
        </w:rPr>
        <w:t>John Psathas - ‘Voices at the End’</w:t>
      </w:r>
    </w:p>
    <w:p w14:paraId="222C504C" w14:textId="77777777" w:rsidR="00977193" w:rsidRPr="00977193" w:rsidRDefault="00977193" w:rsidP="00C80148">
      <w:pPr>
        <w:jc w:val="both"/>
        <w:rPr>
          <w:rFonts w:ascii="Times New Roman" w:hAnsi="Times New Roman" w:cs="Times New Roman"/>
          <w:color w:val="FF0000"/>
          <w:sz w:val="24"/>
          <w:szCs w:val="24"/>
        </w:rPr>
      </w:pPr>
    </w:p>
    <w:p w14:paraId="65CEEC41" w14:textId="46E066C4" w:rsidR="003D52D9" w:rsidRPr="002570BC" w:rsidRDefault="00977193" w:rsidP="00C80148">
      <w:pPr>
        <w:jc w:val="both"/>
        <w:rPr>
          <w:rFonts w:ascii="Times New Roman" w:hAnsi="Times New Roman" w:cs="Times New Roman"/>
          <w:i/>
          <w:iCs/>
          <w:color w:val="000000" w:themeColor="text1"/>
          <w:sz w:val="24"/>
          <w:szCs w:val="24"/>
        </w:rPr>
      </w:pPr>
      <w:r w:rsidRPr="002570BC">
        <w:rPr>
          <w:rFonts w:ascii="Times New Roman" w:hAnsi="Times New Roman" w:cs="Times New Roman"/>
          <w:i/>
          <w:iCs/>
          <w:color w:val="000000" w:themeColor="text1"/>
          <w:sz w:val="24"/>
          <w:szCs w:val="24"/>
        </w:rPr>
        <w:t>Prologue - Mitote</w:t>
      </w:r>
    </w:p>
    <w:p w14:paraId="42FFF7AA" w14:textId="4FDBD812" w:rsidR="00977193" w:rsidRPr="002570BC" w:rsidRDefault="00977193" w:rsidP="00C80148">
      <w:pPr>
        <w:jc w:val="both"/>
        <w:rPr>
          <w:rFonts w:ascii="Times New Roman" w:hAnsi="Times New Roman" w:cs="Times New Roman"/>
          <w:i/>
          <w:iCs/>
          <w:color w:val="000000" w:themeColor="text1"/>
          <w:sz w:val="24"/>
          <w:szCs w:val="24"/>
        </w:rPr>
      </w:pPr>
      <w:r w:rsidRPr="002570BC">
        <w:rPr>
          <w:rFonts w:ascii="Times New Roman" w:hAnsi="Times New Roman" w:cs="Times New Roman"/>
          <w:i/>
          <w:iCs/>
          <w:color w:val="000000" w:themeColor="text1"/>
          <w:sz w:val="24"/>
          <w:szCs w:val="24"/>
        </w:rPr>
        <w:t xml:space="preserve">Part 1 – Business </w:t>
      </w:r>
      <w:r w:rsidR="002570BC">
        <w:rPr>
          <w:rFonts w:ascii="Times New Roman" w:hAnsi="Times New Roman" w:cs="Times New Roman"/>
          <w:i/>
          <w:iCs/>
          <w:color w:val="000000" w:themeColor="text1"/>
          <w:sz w:val="24"/>
          <w:szCs w:val="24"/>
        </w:rPr>
        <w:t>a</w:t>
      </w:r>
      <w:r w:rsidRPr="002570BC">
        <w:rPr>
          <w:rFonts w:ascii="Times New Roman" w:hAnsi="Times New Roman" w:cs="Times New Roman"/>
          <w:i/>
          <w:iCs/>
          <w:color w:val="000000" w:themeColor="text1"/>
          <w:sz w:val="24"/>
          <w:szCs w:val="24"/>
        </w:rPr>
        <w:t>s Usual – Predator</w:t>
      </w:r>
    </w:p>
    <w:p w14:paraId="739C8F79" w14:textId="08CADB11" w:rsidR="00977193" w:rsidRPr="002570BC" w:rsidRDefault="00977193" w:rsidP="00C80148">
      <w:pPr>
        <w:jc w:val="both"/>
        <w:rPr>
          <w:rFonts w:ascii="Times New Roman" w:hAnsi="Times New Roman" w:cs="Times New Roman"/>
          <w:i/>
          <w:iCs/>
          <w:color w:val="000000" w:themeColor="text1"/>
          <w:sz w:val="24"/>
          <w:szCs w:val="24"/>
        </w:rPr>
      </w:pPr>
      <w:r w:rsidRPr="002570BC">
        <w:rPr>
          <w:rFonts w:ascii="Times New Roman" w:hAnsi="Times New Roman" w:cs="Times New Roman"/>
          <w:i/>
          <w:iCs/>
          <w:color w:val="000000" w:themeColor="text1"/>
          <w:sz w:val="24"/>
          <w:szCs w:val="24"/>
        </w:rPr>
        <w:t>Part 2 – The Great Unravelling – Unravelling</w:t>
      </w:r>
    </w:p>
    <w:p w14:paraId="1E09F19B" w14:textId="29D345C5" w:rsidR="00977193" w:rsidRPr="002570BC" w:rsidRDefault="00977193" w:rsidP="00C80148">
      <w:pPr>
        <w:jc w:val="both"/>
        <w:rPr>
          <w:rFonts w:ascii="Times New Roman" w:hAnsi="Times New Roman" w:cs="Times New Roman"/>
          <w:i/>
          <w:iCs/>
          <w:color w:val="000000" w:themeColor="text1"/>
          <w:sz w:val="24"/>
          <w:szCs w:val="24"/>
        </w:rPr>
      </w:pPr>
      <w:r w:rsidRPr="002570BC">
        <w:rPr>
          <w:rFonts w:ascii="Times New Roman" w:hAnsi="Times New Roman" w:cs="Times New Roman"/>
          <w:i/>
          <w:iCs/>
          <w:color w:val="000000" w:themeColor="text1"/>
          <w:sz w:val="24"/>
          <w:szCs w:val="24"/>
        </w:rPr>
        <w:t xml:space="preserve">Part 3 – The Great Turning – </w:t>
      </w:r>
      <w:proofErr w:type="spellStart"/>
      <w:r w:rsidRPr="002570BC">
        <w:rPr>
          <w:rFonts w:ascii="Times New Roman" w:hAnsi="Times New Roman" w:cs="Times New Roman"/>
          <w:i/>
          <w:iCs/>
          <w:color w:val="000000" w:themeColor="text1"/>
          <w:sz w:val="24"/>
          <w:szCs w:val="24"/>
        </w:rPr>
        <w:t>Ichi</w:t>
      </w:r>
      <w:proofErr w:type="spellEnd"/>
      <w:r w:rsidRPr="002570BC">
        <w:rPr>
          <w:rFonts w:ascii="Times New Roman" w:hAnsi="Times New Roman" w:cs="Times New Roman"/>
          <w:i/>
          <w:iCs/>
          <w:color w:val="000000" w:themeColor="text1"/>
          <w:sz w:val="24"/>
          <w:szCs w:val="24"/>
        </w:rPr>
        <w:t xml:space="preserve">-Go </w:t>
      </w:r>
      <w:proofErr w:type="spellStart"/>
      <w:r w:rsidRPr="002570BC">
        <w:rPr>
          <w:rFonts w:ascii="Times New Roman" w:hAnsi="Times New Roman" w:cs="Times New Roman"/>
          <w:i/>
          <w:iCs/>
          <w:color w:val="000000" w:themeColor="text1"/>
          <w:sz w:val="24"/>
          <w:szCs w:val="24"/>
        </w:rPr>
        <w:t>Ichi</w:t>
      </w:r>
      <w:proofErr w:type="spellEnd"/>
      <w:r w:rsidRPr="002570BC">
        <w:rPr>
          <w:rFonts w:ascii="Times New Roman" w:hAnsi="Times New Roman" w:cs="Times New Roman"/>
          <w:i/>
          <w:iCs/>
          <w:color w:val="000000" w:themeColor="text1"/>
          <w:sz w:val="24"/>
          <w:szCs w:val="24"/>
        </w:rPr>
        <w:t>-E</w:t>
      </w:r>
    </w:p>
    <w:p w14:paraId="292864DE" w14:textId="4027AD20" w:rsidR="00977193" w:rsidRPr="002570BC" w:rsidRDefault="00977193" w:rsidP="00C80148">
      <w:pPr>
        <w:jc w:val="both"/>
        <w:rPr>
          <w:rFonts w:ascii="Times New Roman" w:hAnsi="Times New Roman" w:cs="Times New Roman"/>
          <w:i/>
          <w:iCs/>
          <w:color w:val="000000" w:themeColor="text1"/>
          <w:sz w:val="24"/>
          <w:szCs w:val="24"/>
        </w:rPr>
      </w:pPr>
      <w:r w:rsidRPr="002570BC">
        <w:rPr>
          <w:rFonts w:ascii="Times New Roman" w:hAnsi="Times New Roman" w:cs="Times New Roman"/>
          <w:i/>
          <w:iCs/>
          <w:color w:val="000000" w:themeColor="text1"/>
          <w:sz w:val="24"/>
          <w:szCs w:val="24"/>
        </w:rPr>
        <w:t>Epilogue - Chrysalis</w:t>
      </w:r>
    </w:p>
    <w:p w14:paraId="45BDAF61" w14:textId="18FDEE5D" w:rsidR="00816E80" w:rsidRPr="00012D4B" w:rsidRDefault="00816E80" w:rsidP="00C80148">
      <w:pPr>
        <w:jc w:val="both"/>
        <w:rPr>
          <w:rFonts w:ascii="Times New Roman" w:hAnsi="Times New Roman" w:cs="Times New Roman"/>
          <w:sz w:val="24"/>
          <w:szCs w:val="24"/>
        </w:rPr>
      </w:pPr>
    </w:p>
    <w:p w14:paraId="47B40EAF" w14:textId="08E7F5BE" w:rsidR="009F654F" w:rsidRPr="00012D4B" w:rsidRDefault="00816E80" w:rsidP="00C80148">
      <w:pPr>
        <w:jc w:val="both"/>
        <w:rPr>
          <w:rFonts w:ascii="Times New Roman" w:hAnsi="Times New Roman" w:cs="Times New Roman"/>
          <w:sz w:val="24"/>
          <w:szCs w:val="24"/>
        </w:rPr>
      </w:pPr>
      <w:r w:rsidRPr="00012D4B">
        <w:rPr>
          <w:rFonts w:ascii="Times New Roman" w:eastAsia="Times New Roman" w:hAnsi="Times New Roman" w:cs="Times New Roman"/>
          <w:spacing w:val="2"/>
          <w:sz w:val="24"/>
          <w:szCs w:val="24"/>
          <w:lang w:eastAsia="en-GB"/>
        </w:rPr>
        <w:t xml:space="preserve">Born in New Zealand in 1966 the son of Greek immigrant parents, John Psathas is a genre-crossing composer whose </w:t>
      </w:r>
      <w:r w:rsidR="009B253D" w:rsidRPr="00012D4B">
        <w:rPr>
          <w:rFonts w:ascii="Times New Roman" w:eastAsia="Times New Roman" w:hAnsi="Times New Roman" w:cs="Times New Roman"/>
          <w:spacing w:val="2"/>
          <w:sz w:val="24"/>
          <w:szCs w:val="24"/>
          <w:lang w:eastAsia="en-GB"/>
        </w:rPr>
        <w:t xml:space="preserve">formidable </w:t>
      </w:r>
      <w:r w:rsidR="00B35F98" w:rsidRPr="00012D4B">
        <w:rPr>
          <w:rFonts w:ascii="Times New Roman" w:eastAsia="Times New Roman" w:hAnsi="Times New Roman" w:cs="Times New Roman"/>
          <w:spacing w:val="2"/>
          <w:sz w:val="24"/>
          <w:szCs w:val="24"/>
          <w:lang w:eastAsia="en-GB"/>
        </w:rPr>
        <w:t xml:space="preserve">quantity of </w:t>
      </w:r>
      <w:r w:rsidRPr="00012D4B">
        <w:rPr>
          <w:rFonts w:ascii="Times New Roman" w:eastAsia="Times New Roman" w:hAnsi="Times New Roman" w:cs="Times New Roman"/>
          <w:spacing w:val="2"/>
          <w:sz w:val="24"/>
          <w:szCs w:val="24"/>
          <w:lang w:eastAsia="en-GB"/>
        </w:rPr>
        <w:t xml:space="preserve">music draws on a broad spectrum of classical, jazz, </w:t>
      </w:r>
      <w:proofErr w:type="gramStart"/>
      <w:r w:rsidRPr="00012D4B">
        <w:rPr>
          <w:rFonts w:ascii="Times New Roman" w:eastAsia="Times New Roman" w:hAnsi="Times New Roman" w:cs="Times New Roman"/>
          <w:spacing w:val="2"/>
          <w:sz w:val="24"/>
          <w:szCs w:val="24"/>
          <w:lang w:eastAsia="en-GB"/>
        </w:rPr>
        <w:t>rock</w:t>
      </w:r>
      <w:proofErr w:type="gramEnd"/>
      <w:r w:rsidRPr="00012D4B">
        <w:rPr>
          <w:rFonts w:ascii="Times New Roman" w:eastAsia="Times New Roman" w:hAnsi="Times New Roman" w:cs="Times New Roman"/>
          <w:spacing w:val="2"/>
          <w:sz w:val="24"/>
          <w:szCs w:val="24"/>
          <w:lang w:eastAsia="en-GB"/>
        </w:rPr>
        <w:t xml:space="preserve"> and electronica. </w:t>
      </w:r>
      <w:r w:rsidR="00015762" w:rsidRPr="00012D4B">
        <w:rPr>
          <w:rFonts w:ascii="Times New Roman" w:eastAsia="Times New Roman" w:hAnsi="Times New Roman" w:cs="Times New Roman"/>
          <w:spacing w:val="2"/>
          <w:sz w:val="24"/>
          <w:szCs w:val="24"/>
          <w:lang w:eastAsia="en-GB"/>
        </w:rPr>
        <w:t xml:space="preserve">Film </w:t>
      </w:r>
      <w:r w:rsidR="005C40B0" w:rsidRPr="00012D4B">
        <w:rPr>
          <w:rFonts w:ascii="Times New Roman" w:eastAsia="Times New Roman" w:hAnsi="Times New Roman" w:cs="Times New Roman"/>
          <w:spacing w:val="2"/>
          <w:sz w:val="24"/>
          <w:szCs w:val="24"/>
          <w:lang w:eastAsia="en-GB"/>
        </w:rPr>
        <w:t xml:space="preserve">scores and music with digital audio </w:t>
      </w:r>
      <w:r w:rsidR="00EF70FF" w:rsidRPr="00012D4B">
        <w:rPr>
          <w:rFonts w:ascii="Times New Roman" w:eastAsia="Times New Roman" w:hAnsi="Times New Roman" w:cs="Times New Roman"/>
          <w:spacing w:val="2"/>
          <w:sz w:val="24"/>
          <w:szCs w:val="24"/>
          <w:lang w:eastAsia="en-GB"/>
        </w:rPr>
        <w:t xml:space="preserve">also </w:t>
      </w:r>
      <w:r w:rsidR="005C40B0" w:rsidRPr="00012D4B">
        <w:rPr>
          <w:rFonts w:ascii="Times New Roman" w:eastAsia="Times New Roman" w:hAnsi="Times New Roman" w:cs="Times New Roman"/>
          <w:spacing w:val="2"/>
          <w:sz w:val="24"/>
          <w:szCs w:val="24"/>
          <w:lang w:eastAsia="en-GB"/>
        </w:rPr>
        <w:t xml:space="preserve">form part of </w:t>
      </w:r>
      <w:r w:rsidR="00EF70FF" w:rsidRPr="00012D4B">
        <w:rPr>
          <w:rFonts w:ascii="Times New Roman" w:eastAsia="Times New Roman" w:hAnsi="Times New Roman" w:cs="Times New Roman"/>
          <w:spacing w:val="2"/>
          <w:sz w:val="24"/>
          <w:szCs w:val="24"/>
          <w:lang w:eastAsia="en-GB"/>
        </w:rPr>
        <w:t xml:space="preserve">an </w:t>
      </w:r>
      <w:r w:rsidR="00187CFB" w:rsidRPr="00012D4B">
        <w:rPr>
          <w:rFonts w:ascii="Times New Roman" w:eastAsia="Times New Roman" w:hAnsi="Times New Roman" w:cs="Times New Roman"/>
          <w:spacing w:val="2"/>
          <w:sz w:val="24"/>
          <w:szCs w:val="24"/>
          <w:lang w:eastAsia="en-GB"/>
        </w:rPr>
        <w:t xml:space="preserve">eclectic </w:t>
      </w:r>
      <w:r w:rsidR="00151D46" w:rsidRPr="00012D4B">
        <w:rPr>
          <w:rFonts w:ascii="Times New Roman" w:eastAsia="Times New Roman" w:hAnsi="Times New Roman" w:cs="Times New Roman"/>
          <w:spacing w:val="2"/>
          <w:sz w:val="24"/>
          <w:szCs w:val="24"/>
          <w:lang w:eastAsia="en-GB"/>
        </w:rPr>
        <w:t>work list</w:t>
      </w:r>
      <w:r w:rsidR="00D3286D" w:rsidRPr="00012D4B">
        <w:rPr>
          <w:rFonts w:ascii="Times New Roman" w:eastAsia="Times New Roman" w:hAnsi="Times New Roman" w:cs="Times New Roman"/>
          <w:spacing w:val="2"/>
          <w:sz w:val="24"/>
          <w:szCs w:val="24"/>
          <w:lang w:eastAsia="en-GB"/>
        </w:rPr>
        <w:t xml:space="preserve"> that refe</w:t>
      </w:r>
      <w:r w:rsidR="0096220F" w:rsidRPr="00012D4B">
        <w:rPr>
          <w:rFonts w:ascii="Times New Roman" w:eastAsia="Times New Roman" w:hAnsi="Times New Roman" w:cs="Times New Roman"/>
          <w:spacing w:val="2"/>
          <w:sz w:val="24"/>
          <w:szCs w:val="24"/>
          <w:lang w:eastAsia="en-GB"/>
        </w:rPr>
        <w:t>rence a</w:t>
      </w:r>
      <w:r w:rsidR="00C93676" w:rsidRPr="00012D4B">
        <w:rPr>
          <w:rFonts w:ascii="Times New Roman" w:eastAsia="Times New Roman" w:hAnsi="Times New Roman" w:cs="Times New Roman"/>
          <w:spacing w:val="2"/>
          <w:sz w:val="24"/>
          <w:szCs w:val="24"/>
          <w:lang w:eastAsia="en-GB"/>
        </w:rPr>
        <w:t xml:space="preserve">n impressively wide </w:t>
      </w:r>
      <w:r w:rsidR="0096220F" w:rsidRPr="00012D4B">
        <w:rPr>
          <w:rFonts w:ascii="Times New Roman" w:eastAsia="Times New Roman" w:hAnsi="Times New Roman" w:cs="Times New Roman"/>
          <w:spacing w:val="2"/>
          <w:sz w:val="24"/>
          <w:szCs w:val="24"/>
          <w:lang w:eastAsia="en-GB"/>
        </w:rPr>
        <w:t xml:space="preserve">cultural framework. </w:t>
      </w:r>
      <w:r w:rsidR="00000246" w:rsidRPr="00012D4B">
        <w:rPr>
          <w:rFonts w:ascii="Times New Roman" w:hAnsi="Times New Roman" w:cs="Times New Roman"/>
          <w:sz w:val="24"/>
          <w:szCs w:val="24"/>
        </w:rPr>
        <w:t>A</w:t>
      </w:r>
      <w:r w:rsidR="00F236CF" w:rsidRPr="00012D4B">
        <w:rPr>
          <w:rFonts w:ascii="Times New Roman" w:hAnsi="Times New Roman" w:cs="Times New Roman"/>
          <w:sz w:val="24"/>
          <w:szCs w:val="24"/>
        </w:rPr>
        <w:t xml:space="preserve">cclaim came </w:t>
      </w:r>
      <w:r w:rsidR="00000246" w:rsidRPr="00012D4B">
        <w:rPr>
          <w:rFonts w:ascii="Times New Roman" w:hAnsi="Times New Roman" w:cs="Times New Roman"/>
          <w:sz w:val="24"/>
          <w:szCs w:val="24"/>
        </w:rPr>
        <w:t xml:space="preserve">early on </w:t>
      </w:r>
      <w:r w:rsidR="00F236CF" w:rsidRPr="00012D4B">
        <w:rPr>
          <w:rFonts w:ascii="Times New Roman" w:hAnsi="Times New Roman" w:cs="Times New Roman"/>
          <w:sz w:val="24"/>
          <w:szCs w:val="24"/>
        </w:rPr>
        <w:t>with </w:t>
      </w:r>
      <w:r w:rsidR="00F236CF" w:rsidRPr="00012D4B">
        <w:rPr>
          <w:rFonts w:ascii="Times New Roman" w:hAnsi="Times New Roman" w:cs="Times New Roman"/>
          <w:i/>
          <w:iCs/>
          <w:sz w:val="24"/>
          <w:szCs w:val="24"/>
        </w:rPr>
        <w:t>Matre’s Dance</w:t>
      </w:r>
      <w:r w:rsidR="00F236CF" w:rsidRPr="00012D4B">
        <w:rPr>
          <w:rFonts w:ascii="Times New Roman" w:hAnsi="Times New Roman" w:cs="Times New Roman"/>
          <w:sz w:val="24"/>
          <w:szCs w:val="24"/>
        </w:rPr>
        <w:t> </w:t>
      </w:r>
      <w:r w:rsidR="00000246" w:rsidRPr="00012D4B">
        <w:rPr>
          <w:rFonts w:ascii="Times New Roman" w:hAnsi="Times New Roman" w:cs="Times New Roman"/>
          <w:sz w:val="24"/>
          <w:szCs w:val="24"/>
        </w:rPr>
        <w:t>(</w:t>
      </w:r>
      <w:r w:rsidR="00F236CF" w:rsidRPr="00012D4B">
        <w:rPr>
          <w:rFonts w:ascii="Times New Roman" w:hAnsi="Times New Roman" w:cs="Times New Roman"/>
          <w:sz w:val="24"/>
          <w:szCs w:val="24"/>
        </w:rPr>
        <w:t>1991</w:t>
      </w:r>
      <w:r w:rsidR="00000246" w:rsidRPr="00012D4B">
        <w:rPr>
          <w:rFonts w:ascii="Times New Roman" w:hAnsi="Times New Roman" w:cs="Times New Roman"/>
          <w:sz w:val="24"/>
          <w:szCs w:val="24"/>
        </w:rPr>
        <w:t>)</w:t>
      </w:r>
      <w:r w:rsidR="00F236CF" w:rsidRPr="00012D4B">
        <w:rPr>
          <w:rFonts w:ascii="Times New Roman" w:hAnsi="Times New Roman" w:cs="Times New Roman"/>
          <w:sz w:val="24"/>
          <w:szCs w:val="24"/>
        </w:rPr>
        <w:t xml:space="preserve">, a </w:t>
      </w:r>
      <w:r w:rsidR="00415637" w:rsidRPr="00012D4B">
        <w:rPr>
          <w:rFonts w:ascii="Times New Roman" w:hAnsi="Times New Roman" w:cs="Times New Roman"/>
          <w:sz w:val="24"/>
          <w:szCs w:val="24"/>
        </w:rPr>
        <w:t xml:space="preserve">high-octane </w:t>
      </w:r>
      <w:r w:rsidR="00F236CF" w:rsidRPr="00012D4B">
        <w:rPr>
          <w:rFonts w:ascii="Times New Roman" w:hAnsi="Times New Roman" w:cs="Times New Roman"/>
          <w:sz w:val="24"/>
          <w:szCs w:val="24"/>
        </w:rPr>
        <w:t xml:space="preserve">duet for percussion and piano that </w:t>
      </w:r>
      <w:r w:rsidR="0069790F" w:rsidRPr="00012D4B">
        <w:rPr>
          <w:rFonts w:ascii="Times New Roman" w:hAnsi="Times New Roman" w:cs="Times New Roman"/>
          <w:sz w:val="24"/>
          <w:szCs w:val="24"/>
        </w:rPr>
        <w:t xml:space="preserve">later </w:t>
      </w:r>
      <w:r w:rsidR="00000246" w:rsidRPr="00012D4B">
        <w:rPr>
          <w:rFonts w:ascii="Times New Roman" w:hAnsi="Times New Roman" w:cs="Times New Roman"/>
          <w:sz w:val="24"/>
          <w:szCs w:val="24"/>
        </w:rPr>
        <w:t xml:space="preserve">secured </w:t>
      </w:r>
      <w:r w:rsidR="001A2328" w:rsidRPr="00012D4B">
        <w:rPr>
          <w:rFonts w:ascii="Times New Roman" w:hAnsi="Times New Roman" w:cs="Times New Roman"/>
          <w:sz w:val="24"/>
          <w:szCs w:val="24"/>
        </w:rPr>
        <w:t xml:space="preserve">his </w:t>
      </w:r>
      <w:r w:rsidR="00F236CF" w:rsidRPr="00012D4B">
        <w:rPr>
          <w:rFonts w:ascii="Times New Roman" w:hAnsi="Times New Roman" w:cs="Times New Roman"/>
          <w:sz w:val="24"/>
          <w:szCs w:val="24"/>
        </w:rPr>
        <w:t>international</w:t>
      </w:r>
      <w:r w:rsidR="00000246" w:rsidRPr="00012D4B">
        <w:rPr>
          <w:rFonts w:ascii="Times New Roman" w:hAnsi="Times New Roman" w:cs="Times New Roman"/>
          <w:sz w:val="24"/>
          <w:szCs w:val="24"/>
        </w:rPr>
        <w:t xml:space="preserve"> reputation </w:t>
      </w:r>
      <w:r w:rsidR="0096050D">
        <w:rPr>
          <w:rFonts w:ascii="Times New Roman" w:hAnsi="Times New Roman" w:cs="Times New Roman"/>
          <w:sz w:val="24"/>
          <w:szCs w:val="24"/>
        </w:rPr>
        <w:t xml:space="preserve">through </w:t>
      </w:r>
      <w:r w:rsidR="00F236CF" w:rsidRPr="00012D4B">
        <w:rPr>
          <w:rFonts w:ascii="Times New Roman" w:hAnsi="Times New Roman" w:cs="Times New Roman"/>
          <w:sz w:val="24"/>
          <w:szCs w:val="24"/>
        </w:rPr>
        <w:t>champion</w:t>
      </w:r>
      <w:r w:rsidR="002E11FC" w:rsidRPr="00012D4B">
        <w:rPr>
          <w:rFonts w:ascii="Times New Roman" w:hAnsi="Times New Roman" w:cs="Times New Roman"/>
          <w:sz w:val="24"/>
          <w:szCs w:val="24"/>
        </w:rPr>
        <w:t>ship</w:t>
      </w:r>
      <w:r w:rsidR="00F236CF" w:rsidRPr="00012D4B">
        <w:rPr>
          <w:rFonts w:ascii="Times New Roman" w:hAnsi="Times New Roman" w:cs="Times New Roman"/>
          <w:sz w:val="24"/>
          <w:szCs w:val="24"/>
        </w:rPr>
        <w:t xml:space="preserve"> </w:t>
      </w:r>
      <w:r w:rsidR="0096050D">
        <w:rPr>
          <w:rFonts w:ascii="Times New Roman" w:hAnsi="Times New Roman" w:cs="Times New Roman"/>
          <w:sz w:val="24"/>
          <w:szCs w:val="24"/>
        </w:rPr>
        <w:t xml:space="preserve">by </w:t>
      </w:r>
      <w:r w:rsidR="00F236CF" w:rsidRPr="00012D4B">
        <w:rPr>
          <w:rFonts w:ascii="Times New Roman" w:hAnsi="Times New Roman" w:cs="Times New Roman"/>
          <w:sz w:val="24"/>
          <w:szCs w:val="24"/>
        </w:rPr>
        <w:t>Evelyn Glennie</w:t>
      </w:r>
      <w:r w:rsidR="0069790F" w:rsidRPr="00012D4B">
        <w:rPr>
          <w:rFonts w:ascii="Times New Roman" w:hAnsi="Times New Roman" w:cs="Times New Roman"/>
          <w:sz w:val="24"/>
          <w:szCs w:val="24"/>
        </w:rPr>
        <w:t xml:space="preserve">. </w:t>
      </w:r>
      <w:r w:rsidR="00123D16" w:rsidRPr="00012D4B">
        <w:rPr>
          <w:rFonts w:ascii="Times New Roman" w:hAnsi="Times New Roman" w:cs="Times New Roman"/>
          <w:sz w:val="24"/>
          <w:szCs w:val="24"/>
        </w:rPr>
        <w:t>Indeed, p</w:t>
      </w:r>
      <w:r w:rsidR="001F245B" w:rsidRPr="00012D4B">
        <w:rPr>
          <w:rFonts w:ascii="Times New Roman" w:hAnsi="Times New Roman" w:cs="Times New Roman"/>
          <w:sz w:val="24"/>
          <w:szCs w:val="24"/>
        </w:rPr>
        <w:t xml:space="preserve">ercussion has been a central stimulus for the composer </w:t>
      </w:r>
      <w:r w:rsidR="00123D16" w:rsidRPr="00012D4B">
        <w:rPr>
          <w:rFonts w:ascii="Times New Roman" w:hAnsi="Times New Roman" w:cs="Times New Roman"/>
          <w:sz w:val="24"/>
          <w:szCs w:val="24"/>
        </w:rPr>
        <w:t xml:space="preserve">who has </w:t>
      </w:r>
      <w:r w:rsidR="005317C3" w:rsidRPr="00012D4B">
        <w:rPr>
          <w:rFonts w:ascii="Times New Roman" w:hAnsi="Times New Roman" w:cs="Times New Roman"/>
          <w:sz w:val="24"/>
          <w:szCs w:val="24"/>
        </w:rPr>
        <w:t>subsequent</w:t>
      </w:r>
      <w:r w:rsidR="00123D16" w:rsidRPr="00012D4B">
        <w:rPr>
          <w:rFonts w:ascii="Times New Roman" w:hAnsi="Times New Roman" w:cs="Times New Roman"/>
          <w:sz w:val="24"/>
          <w:szCs w:val="24"/>
        </w:rPr>
        <w:t>ly found</w:t>
      </w:r>
      <w:r w:rsidR="005317C3" w:rsidRPr="00012D4B">
        <w:rPr>
          <w:rFonts w:ascii="Times New Roman" w:hAnsi="Times New Roman" w:cs="Times New Roman"/>
          <w:sz w:val="24"/>
          <w:szCs w:val="24"/>
        </w:rPr>
        <w:t xml:space="preserve"> </w:t>
      </w:r>
      <w:r w:rsidR="00327C7E" w:rsidRPr="00012D4B">
        <w:rPr>
          <w:rFonts w:ascii="Times New Roman" w:hAnsi="Times New Roman" w:cs="Times New Roman"/>
          <w:sz w:val="24"/>
          <w:szCs w:val="24"/>
        </w:rPr>
        <w:t>expressi</w:t>
      </w:r>
      <w:r w:rsidR="00123D16" w:rsidRPr="00012D4B">
        <w:rPr>
          <w:rFonts w:ascii="Times New Roman" w:hAnsi="Times New Roman" w:cs="Times New Roman"/>
          <w:sz w:val="24"/>
          <w:szCs w:val="24"/>
        </w:rPr>
        <w:t>ve outlet</w:t>
      </w:r>
      <w:r w:rsidR="00327C7E" w:rsidRPr="00012D4B">
        <w:rPr>
          <w:rFonts w:ascii="Times New Roman" w:hAnsi="Times New Roman" w:cs="Times New Roman"/>
          <w:sz w:val="24"/>
          <w:szCs w:val="24"/>
        </w:rPr>
        <w:t xml:space="preserve"> in a </w:t>
      </w:r>
      <w:r w:rsidR="008A06F8" w:rsidRPr="00012D4B">
        <w:rPr>
          <w:rFonts w:ascii="Times New Roman" w:hAnsi="Times New Roman" w:cs="Times New Roman"/>
          <w:sz w:val="24"/>
          <w:szCs w:val="24"/>
        </w:rPr>
        <w:t xml:space="preserve">Double </w:t>
      </w:r>
      <w:r w:rsidR="001A2328" w:rsidRPr="00012D4B">
        <w:rPr>
          <w:rFonts w:ascii="Times New Roman" w:hAnsi="Times New Roman" w:cs="Times New Roman"/>
          <w:sz w:val="24"/>
          <w:szCs w:val="24"/>
          <w:shd w:val="clear" w:color="auto" w:fill="FFFFFF"/>
        </w:rPr>
        <w:t>C</w:t>
      </w:r>
      <w:r w:rsidR="009F654F" w:rsidRPr="00012D4B">
        <w:rPr>
          <w:rFonts w:ascii="Times New Roman" w:hAnsi="Times New Roman" w:cs="Times New Roman"/>
          <w:sz w:val="24"/>
          <w:szCs w:val="24"/>
          <w:shd w:val="clear" w:color="auto" w:fill="FFFFFF"/>
        </w:rPr>
        <w:t xml:space="preserve">oncerto for </w:t>
      </w:r>
      <w:r w:rsidR="0064715F" w:rsidRPr="00012D4B">
        <w:rPr>
          <w:rFonts w:ascii="Times New Roman" w:hAnsi="Times New Roman" w:cs="Times New Roman"/>
          <w:sz w:val="24"/>
          <w:szCs w:val="24"/>
          <w:shd w:val="clear" w:color="auto" w:fill="FFFFFF"/>
        </w:rPr>
        <w:t xml:space="preserve">percussion, </w:t>
      </w:r>
      <w:r w:rsidR="009F654F" w:rsidRPr="00012D4B">
        <w:rPr>
          <w:rFonts w:ascii="Times New Roman" w:hAnsi="Times New Roman" w:cs="Times New Roman"/>
          <w:sz w:val="24"/>
          <w:szCs w:val="24"/>
          <w:shd w:val="clear" w:color="auto" w:fill="FFFFFF"/>
        </w:rPr>
        <w:t xml:space="preserve">piano and </w:t>
      </w:r>
      <w:r w:rsidR="0064715F" w:rsidRPr="00012D4B">
        <w:rPr>
          <w:rFonts w:ascii="Times New Roman" w:hAnsi="Times New Roman" w:cs="Times New Roman"/>
          <w:sz w:val="24"/>
          <w:szCs w:val="24"/>
          <w:shd w:val="clear" w:color="auto" w:fill="FFFFFF"/>
        </w:rPr>
        <w:t>orchestra and</w:t>
      </w:r>
      <w:r w:rsidR="00327C7E" w:rsidRPr="00012D4B">
        <w:rPr>
          <w:rFonts w:ascii="Times New Roman" w:hAnsi="Times New Roman" w:cs="Times New Roman"/>
          <w:sz w:val="24"/>
          <w:szCs w:val="24"/>
          <w:shd w:val="clear" w:color="auto" w:fill="FFFFFF"/>
        </w:rPr>
        <w:t xml:space="preserve"> </w:t>
      </w:r>
      <w:r w:rsidR="000241FC" w:rsidRPr="00012D4B">
        <w:rPr>
          <w:rFonts w:ascii="Times New Roman" w:hAnsi="Times New Roman" w:cs="Times New Roman"/>
          <w:i/>
          <w:iCs/>
          <w:sz w:val="24"/>
          <w:szCs w:val="24"/>
          <w:shd w:val="clear" w:color="auto" w:fill="FFFFFF"/>
        </w:rPr>
        <w:t>Djinn</w:t>
      </w:r>
      <w:r w:rsidR="0096050D">
        <w:rPr>
          <w:rFonts w:ascii="Times New Roman" w:hAnsi="Times New Roman" w:cs="Times New Roman"/>
          <w:i/>
          <w:iCs/>
          <w:sz w:val="24"/>
          <w:szCs w:val="24"/>
          <w:shd w:val="clear" w:color="auto" w:fill="FFFFFF"/>
        </w:rPr>
        <w:t>,</w:t>
      </w:r>
      <w:r w:rsidR="00E425CC" w:rsidRPr="00012D4B">
        <w:rPr>
          <w:rFonts w:ascii="Times New Roman" w:hAnsi="Times New Roman" w:cs="Times New Roman"/>
          <w:sz w:val="24"/>
          <w:szCs w:val="24"/>
          <w:shd w:val="clear" w:color="auto" w:fill="FFFFFF"/>
        </w:rPr>
        <w:t xml:space="preserve"> </w:t>
      </w:r>
      <w:r w:rsidR="00327C7E" w:rsidRPr="00012D4B">
        <w:rPr>
          <w:rFonts w:ascii="Times New Roman" w:hAnsi="Times New Roman" w:cs="Times New Roman"/>
          <w:sz w:val="24"/>
          <w:szCs w:val="24"/>
          <w:shd w:val="clear" w:color="auto" w:fill="FFFFFF"/>
        </w:rPr>
        <w:t xml:space="preserve">a </w:t>
      </w:r>
      <w:r w:rsidR="00E425CC" w:rsidRPr="00012D4B">
        <w:rPr>
          <w:rFonts w:ascii="Times New Roman" w:hAnsi="Times New Roman" w:cs="Times New Roman"/>
          <w:sz w:val="24"/>
          <w:szCs w:val="24"/>
          <w:shd w:val="clear" w:color="auto" w:fill="FFFFFF"/>
        </w:rPr>
        <w:t xml:space="preserve">concerto for </w:t>
      </w:r>
      <w:r w:rsidR="00327C7E" w:rsidRPr="00012D4B">
        <w:rPr>
          <w:rFonts w:ascii="Times New Roman" w:hAnsi="Times New Roman" w:cs="Times New Roman"/>
          <w:sz w:val="24"/>
          <w:szCs w:val="24"/>
          <w:shd w:val="clear" w:color="auto" w:fill="FFFFFF"/>
        </w:rPr>
        <w:t>marimba</w:t>
      </w:r>
      <w:r w:rsidR="00415637" w:rsidRPr="00012D4B">
        <w:rPr>
          <w:rFonts w:ascii="Times New Roman" w:hAnsi="Times New Roman" w:cs="Times New Roman"/>
          <w:sz w:val="24"/>
          <w:szCs w:val="24"/>
          <w:shd w:val="clear" w:color="auto" w:fill="FFFFFF"/>
        </w:rPr>
        <w:t>.</w:t>
      </w:r>
      <w:r w:rsidR="00C5061D" w:rsidRPr="00012D4B">
        <w:rPr>
          <w:rFonts w:ascii="Times New Roman" w:hAnsi="Times New Roman" w:cs="Times New Roman"/>
          <w:sz w:val="24"/>
          <w:szCs w:val="24"/>
          <w:shd w:val="clear" w:color="auto" w:fill="FFFFFF"/>
        </w:rPr>
        <w:t xml:space="preserve"> </w:t>
      </w:r>
    </w:p>
    <w:p w14:paraId="66A7E6FC" w14:textId="270A2307" w:rsidR="00FE6ABC" w:rsidRPr="007412C3" w:rsidRDefault="00977193" w:rsidP="00C80148">
      <w:pPr>
        <w:shd w:val="clear" w:color="auto" w:fill="FFFFFF"/>
        <w:spacing w:before="100" w:beforeAutospacing="1"/>
        <w:jc w:val="both"/>
        <w:rPr>
          <w:rFonts w:ascii="Times New Roman" w:hAnsi="Times New Roman" w:cs="Times New Roman"/>
          <w:color w:val="000000" w:themeColor="text1"/>
          <w:sz w:val="24"/>
          <w:szCs w:val="24"/>
        </w:rPr>
      </w:pPr>
      <w:r w:rsidRPr="00E3318B">
        <w:rPr>
          <w:rFonts w:ascii="Times New Roman" w:hAnsi="Times New Roman" w:cs="Times New Roman"/>
          <w:i/>
          <w:iCs/>
          <w:color w:val="000000" w:themeColor="text1"/>
          <w:sz w:val="24"/>
          <w:szCs w:val="24"/>
        </w:rPr>
        <w:t xml:space="preserve">Voices </w:t>
      </w:r>
      <w:r w:rsidR="00E3318B" w:rsidRPr="00E3318B">
        <w:rPr>
          <w:rFonts w:ascii="Times New Roman" w:hAnsi="Times New Roman" w:cs="Times New Roman"/>
          <w:i/>
          <w:iCs/>
          <w:color w:val="000000" w:themeColor="text1"/>
          <w:sz w:val="24"/>
          <w:szCs w:val="24"/>
        </w:rPr>
        <w:t>a</w:t>
      </w:r>
      <w:r w:rsidRPr="00E3318B">
        <w:rPr>
          <w:rFonts w:ascii="Times New Roman" w:hAnsi="Times New Roman" w:cs="Times New Roman"/>
          <w:i/>
          <w:iCs/>
          <w:color w:val="000000" w:themeColor="text1"/>
          <w:sz w:val="24"/>
          <w:szCs w:val="24"/>
        </w:rPr>
        <w:t xml:space="preserve">t </w:t>
      </w:r>
      <w:r w:rsidR="00253938" w:rsidRPr="00E3318B">
        <w:rPr>
          <w:rFonts w:ascii="Times New Roman" w:hAnsi="Times New Roman" w:cs="Times New Roman"/>
          <w:i/>
          <w:iCs/>
          <w:color w:val="000000" w:themeColor="text1"/>
          <w:sz w:val="24"/>
          <w:szCs w:val="24"/>
        </w:rPr>
        <w:t>t</w:t>
      </w:r>
      <w:r w:rsidRPr="00E3318B">
        <w:rPr>
          <w:rFonts w:ascii="Times New Roman" w:hAnsi="Times New Roman" w:cs="Times New Roman"/>
          <w:i/>
          <w:iCs/>
          <w:color w:val="000000" w:themeColor="text1"/>
          <w:sz w:val="24"/>
          <w:szCs w:val="24"/>
        </w:rPr>
        <w:t>he End</w:t>
      </w:r>
      <w:r w:rsidRPr="00E3318B">
        <w:rPr>
          <w:rFonts w:ascii="Times New Roman" w:hAnsi="Times New Roman" w:cs="Times New Roman"/>
          <w:color w:val="000000" w:themeColor="text1"/>
          <w:sz w:val="24"/>
          <w:szCs w:val="24"/>
        </w:rPr>
        <w:t xml:space="preserve"> is described as a digital</w:t>
      </w:r>
      <w:r w:rsidR="007412C3">
        <w:rPr>
          <w:rFonts w:ascii="Times New Roman" w:hAnsi="Times New Roman" w:cs="Times New Roman"/>
          <w:color w:val="000000" w:themeColor="text1"/>
          <w:sz w:val="24"/>
          <w:szCs w:val="24"/>
        </w:rPr>
        <w:t xml:space="preserve"> and acoustic hybrid</w:t>
      </w:r>
      <w:r w:rsidRPr="00E3318B">
        <w:rPr>
          <w:rFonts w:ascii="Times New Roman" w:hAnsi="Times New Roman" w:cs="Times New Roman"/>
          <w:color w:val="000000" w:themeColor="text1"/>
          <w:sz w:val="24"/>
          <w:szCs w:val="24"/>
        </w:rPr>
        <w:t xml:space="preserve"> concerto </w:t>
      </w:r>
      <w:r w:rsidR="007412C3" w:rsidRPr="00E3318B">
        <w:rPr>
          <w:rFonts w:ascii="Times New Roman" w:hAnsi="Times New Roman" w:cs="Times New Roman"/>
          <w:color w:val="000000" w:themeColor="text1"/>
          <w:sz w:val="24"/>
          <w:szCs w:val="24"/>
        </w:rPr>
        <w:t>for six pianos</w:t>
      </w:r>
      <w:r w:rsidR="007412C3">
        <w:rPr>
          <w:rFonts w:ascii="Times New Roman" w:hAnsi="Times New Roman" w:cs="Times New Roman"/>
          <w:color w:val="000000" w:themeColor="text1"/>
          <w:sz w:val="24"/>
          <w:szCs w:val="24"/>
        </w:rPr>
        <w:t xml:space="preserve">, audio </w:t>
      </w:r>
      <w:r w:rsidR="00B76FA3" w:rsidRPr="00E3318B">
        <w:rPr>
          <w:rFonts w:ascii="Times New Roman" w:hAnsi="Times New Roman" w:cs="Times New Roman"/>
          <w:color w:val="000000" w:themeColor="text1"/>
          <w:sz w:val="24"/>
          <w:szCs w:val="24"/>
        </w:rPr>
        <w:t>track</w:t>
      </w:r>
      <w:r w:rsidR="007412C3">
        <w:rPr>
          <w:rFonts w:ascii="Times New Roman" w:hAnsi="Times New Roman" w:cs="Times New Roman"/>
          <w:color w:val="000000" w:themeColor="text1"/>
          <w:sz w:val="24"/>
          <w:szCs w:val="24"/>
        </w:rPr>
        <w:t xml:space="preserve">, and video. </w:t>
      </w:r>
      <w:r w:rsidR="00123D16" w:rsidRPr="00E3318B">
        <w:rPr>
          <w:rFonts w:ascii="Times New Roman" w:hAnsi="Times New Roman" w:cs="Times New Roman"/>
          <w:color w:val="000000" w:themeColor="text1"/>
          <w:sz w:val="24"/>
          <w:szCs w:val="24"/>
        </w:rPr>
        <w:t xml:space="preserve">Its </w:t>
      </w:r>
      <w:r w:rsidR="00F127DD" w:rsidRPr="00E3318B">
        <w:rPr>
          <w:rFonts w:ascii="Times New Roman" w:hAnsi="Times New Roman" w:cs="Times New Roman"/>
          <w:color w:val="000000" w:themeColor="text1"/>
          <w:sz w:val="24"/>
          <w:szCs w:val="24"/>
        </w:rPr>
        <w:t>digital audio landscape</w:t>
      </w:r>
      <w:r w:rsidR="00571D82" w:rsidRPr="00E3318B">
        <w:rPr>
          <w:rFonts w:ascii="Times New Roman" w:hAnsi="Times New Roman" w:cs="Times New Roman"/>
          <w:color w:val="000000" w:themeColor="text1"/>
          <w:sz w:val="24"/>
          <w:szCs w:val="24"/>
        </w:rPr>
        <w:t xml:space="preserve"> compris</w:t>
      </w:r>
      <w:r w:rsidR="0015518B" w:rsidRPr="00E3318B">
        <w:rPr>
          <w:rFonts w:ascii="Times New Roman" w:hAnsi="Times New Roman" w:cs="Times New Roman"/>
          <w:color w:val="000000" w:themeColor="text1"/>
          <w:sz w:val="24"/>
          <w:szCs w:val="24"/>
        </w:rPr>
        <w:t>es</w:t>
      </w:r>
      <w:r w:rsidR="00571D82" w:rsidRPr="00E3318B">
        <w:rPr>
          <w:rFonts w:ascii="Times New Roman" w:hAnsi="Times New Roman" w:cs="Times New Roman"/>
          <w:color w:val="000000" w:themeColor="text1"/>
          <w:sz w:val="24"/>
          <w:szCs w:val="24"/>
        </w:rPr>
        <w:t xml:space="preserve"> a</w:t>
      </w:r>
      <w:r w:rsidR="00571D82" w:rsidRPr="00E3318B">
        <w:rPr>
          <w:rFonts w:ascii="Times New Roman" w:hAnsi="Times New Roman" w:cs="Times New Roman"/>
          <w:color w:val="000000" w:themeColor="text1"/>
          <w:spacing w:val="1"/>
          <w:sz w:val="24"/>
          <w:szCs w:val="24"/>
        </w:rPr>
        <w:t xml:space="preserve"> </w:t>
      </w:r>
      <w:r w:rsidR="005902A7" w:rsidRPr="00E3318B">
        <w:rPr>
          <w:rFonts w:ascii="Times New Roman" w:hAnsi="Times New Roman" w:cs="Times New Roman"/>
          <w:color w:val="000000" w:themeColor="text1"/>
          <w:spacing w:val="1"/>
          <w:sz w:val="24"/>
          <w:szCs w:val="24"/>
        </w:rPr>
        <w:t xml:space="preserve">pre-recorded soundscape </w:t>
      </w:r>
      <w:r w:rsidR="005902A7" w:rsidRPr="00012D4B">
        <w:rPr>
          <w:rFonts w:ascii="Times New Roman" w:hAnsi="Times New Roman" w:cs="Times New Roman"/>
          <w:spacing w:val="1"/>
          <w:sz w:val="24"/>
          <w:szCs w:val="24"/>
        </w:rPr>
        <w:t>of recitations, singing and instrumental performances created by Psathas in collaboration</w:t>
      </w:r>
      <w:r w:rsidR="009210B2" w:rsidRPr="00012D4B">
        <w:rPr>
          <w:rFonts w:ascii="Times New Roman" w:hAnsi="Times New Roman" w:cs="Times New Roman"/>
          <w:spacing w:val="1"/>
          <w:sz w:val="24"/>
          <w:szCs w:val="24"/>
        </w:rPr>
        <w:t xml:space="preserve"> </w:t>
      </w:r>
      <w:r w:rsidR="005902A7" w:rsidRPr="00012D4B">
        <w:rPr>
          <w:rFonts w:ascii="Times New Roman" w:hAnsi="Times New Roman" w:cs="Times New Roman"/>
          <w:spacing w:val="1"/>
          <w:sz w:val="24"/>
          <w:szCs w:val="24"/>
        </w:rPr>
        <w:t>with </w:t>
      </w:r>
      <w:r w:rsidR="00BF509E" w:rsidRPr="00012D4B">
        <w:rPr>
          <w:rFonts w:ascii="Times New Roman" w:hAnsi="Times New Roman" w:cs="Times New Roman"/>
          <w:spacing w:val="1"/>
          <w:sz w:val="24"/>
          <w:szCs w:val="24"/>
        </w:rPr>
        <w:t xml:space="preserve">the </w:t>
      </w:r>
      <w:r w:rsidR="00E9643A" w:rsidRPr="00012D4B">
        <w:rPr>
          <w:rFonts w:ascii="Times New Roman" w:hAnsi="Times New Roman" w:cs="Times New Roman"/>
          <w:spacing w:val="1"/>
          <w:sz w:val="24"/>
          <w:szCs w:val="24"/>
        </w:rPr>
        <w:t xml:space="preserve">multi-media artist and composer </w:t>
      </w:r>
      <w:hyperlink r:id="rId4" w:history="1">
        <w:r w:rsidR="005902A7" w:rsidRPr="00012D4B">
          <w:rPr>
            <w:rStyle w:val="Hyperlink"/>
            <w:rFonts w:ascii="Times New Roman" w:hAnsi="Times New Roman" w:cs="Times New Roman"/>
            <w:color w:val="auto"/>
            <w:spacing w:val="1"/>
            <w:sz w:val="24"/>
            <w:szCs w:val="24"/>
            <w:u w:val="none"/>
            <w:bdr w:val="none" w:sz="0" w:space="0" w:color="auto" w:frame="1"/>
          </w:rPr>
          <w:t>David Downes</w:t>
        </w:r>
      </w:hyperlink>
      <w:r w:rsidR="005902A7" w:rsidRPr="00012D4B">
        <w:rPr>
          <w:rFonts w:ascii="Times New Roman" w:hAnsi="Times New Roman" w:cs="Times New Roman"/>
          <w:spacing w:val="1"/>
          <w:sz w:val="24"/>
          <w:szCs w:val="24"/>
        </w:rPr>
        <w:t>.</w:t>
      </w:r>
      <w:r w:rsidR="00415637" w:rsidRPr="00012D4B">
        <w:rPr>
          <w:rFonts w:ascii="Times New Roman" w:hAnsi="Times New Roman" w:cs="Times New Roman"/>
          <w:spacing w:val="1"/>
          <w:sz w:val="24"/>
          <w:szCs w:val="24"/>
        </w:rPr>
        <w:t xml:space="preserve"> </w:t>
      </w:r>
      <w:r w:rsidR="00CC30D7" w:rsidRPr="00012D4B">
        <w:rPr>
          <w:rFonts w:ascii="Times New Roman" w:hAnsi="Times New Roman" w:cs="Times New Roman"/>
          <w:spacing w:val="1"/>
          <w:sz w:val="24"/>
          <w:szCs w:val="24"/>
        </w:rPr>
        <w:t xml:space="preserve">Of </w:t>
      </w:r>
      <w:r w:rsidR="00CC30D7" w:rsidRPr="00012D4B">
        <w:rPr>
          <w:rFonts w:ascii="Times New Roman" w:hAnsi="Times New Roman" w:cs="Times New Roman"/>
          <w:i/>
          <w:iCs/>
          <w:spacing w:val="1"/>
          <w:sz w:val="24"/>
          <w:szCs w:val="24"/>
        </w:rPr>
        <w:t>Voices at the End</w:t>
      </w:r>
      <w:r w:rsidR="00CC30D7" w:rsidRPr="00012D4B">
        <w:rPr>
          <w:rFonts w:ascii="Times New Roman" w:hAnsi="Times New Roman" w:cs="Times New Roman"/>
          <w:spacing w:val="1"/>
          <w:sz w:val="24"/>
          <w:szCs w:val="24"/>
        </w:rPr>
        <w:t xml:space="preserve">, </w:t>
      </w:r>
      <w:r w:rsidR="00E9643A" w:rsidRPr="00012D4B">
        <w:rPr>
          <w:rFonts w:ascii="Times New Roman" w:hAnsi="Times New Roman" w:cs="Times New Roman"/>
          <w:spacing w:val="1"/>
          <w:sz w:val="24"/>
          <w:szCs w:val="24"/>
        </w:rPr>
        <w:t>Ps</w:t>
      </w:r>
      <w:r w:rsidR="00CC30D7" w:rsidRPr="00012D4B">
        <w:rPr>
          <w:rFonts w:ascii="Times New Roman" w:hAnsi="Times New Roman" w:cs="Times New Roman"/>
          <w:spacing w:val="1"/>
          <w:sz w:val="24"/>
          <w:szCs w:val="24"/>
        </w:rPr>
        <w:t xml:space="preserve">athas </w:t>
      </w:r>
      <w:r w:rsidR="00F42562" w:rsidRPr="00012D4B">
        <w:rPr>
          <w:rFonts w:ascii="Times New Roman" w:hAnsi="Times New Roman" w:cs="Times New Roman"/>
          <w:spacing w:val="1"/>
          <w:sz w:val="24"/>
          <w:szCs w:val="24"/>
        </w:rPr>
        <w:t xml:space="preserve">observes it </w:t>
      </w:r>
      <w:r w:rsidR="00815269" w:rsidRPr="00012D4B">
        <w:rPr>
          <w:rFonts w:ascii="Times New Roman" w:hAnsi="Times New Roman" w:cs="Times New Roman"/>
          <w:spacing w:val="1"/>
          <w:sz w:val="24"/>
          <w:szCs w:val="24"/>
        </w:rPr>
        <w:t>‘</w:t>
      </w:r>
      <w:r w:rsidR="00415637" w:rsidRPr="00012D4B">
        <w:rPr>
          <w:rFonts w:ascii="Times New Roman" w:hAnsi="Times New Roman" w:cs="Times New Roman"/>
          <w:spacing w:val="2"/>
          <w:sz w:val="24"/>
          <w:szCs w:val="24"/>
          <w:shd w:val="clear" w:color="auto" w:fill="FFFFFF"/>
        </w:rPr>
        <w:t xml:space="preserve">tackles the uncomfortable condition of perpetual growth and its ruinous effect on our shared </w:t>
      </w:r>
      <w:r w:rsidR="00B76FA3" w:rsidRPr="00012D4B">
        <w:rPr>
          <w:rFonts w:ascii="Times New Roman" w:hAnsi="Times New Roman" w:cs="Times New Roman"/>
          <w:spacing w:val="2"/>
          <w:sz w:val="24"/>
          <w:szCs w:val="24"/>
          <w:shd w:val="clear" w:color="auto" w:fill="FFFFFF"/>
        </w:rPr>
        <w:t>environment but</w:t>
      </w:r>
      <w:r w:rsidR="00415637" w:rsidRPr="00012D4B">
        <w:rPr>
          <w:rFonts w:ascii="Times New Roman" w:hAnsi="Times New Roman" w:cs="Times New Roman"/>
          <w:spacing w:val="2"/>
          <w:sz w:val="24"/>
          <w:szCs w:val="24"/>
          <w:shd w:val="clear" w:color="auto" w:fill="FFFFFF"/>
        </w:rPr>
        <w:t xml:space="preserve"> offers hope in the form of the </w:t>
      </w:r>
      <w:r w:rsidR="00253938" w:rsidRPr="00E3318B">
        <w:rPr>
          <w:rFonts w:ascii="Times New Roman" w:hAnsi="Times New Roman" w:cs="Times New Roman"/>
          <w:color w:val="000000" w:themeColor="text1"/>
          <w:spacing w:val="2"/>
          <w:sz w:val="24"/>
          <w:szCs w:val="24"/>
          <w:shd w:val="clear" w:color="auto" w:fill="FFFFFF"/>
        </w:rPr>
        <w:t xml:space="preserve">work </w:t>
      </w:r>
      <w:r w:rsidR="00415637" w:rsidRPr="00E3318B">
        <w:rPr>
          <w:rFonts w:ascii="Times New Roman" w:hAnsi="Times New Roman" w:cs="Times New Roman"/>
          <w:color w:val="000000" w:themeColor="text1"/>
          <w:spacing w:val="2"/>
          <w:sz w:val="24"/>
          <w:szCs w:val="24"/>
          <w:shd w:val="clear" w:color="auto" w:fill="FFFFFF"/>
        </w:rPr>
        <w:t xml:space="preserve">being </w:t>
      </w:r>
      <w:r w:rsidR="00415637" w:rsidRPr="00012D4B">
        <w:rPr>
          <w:rFonts w:ascii="Times New Roman" w:hAnsi="Times New Roman" w:cs="Times New Roman"/>
          <w:spacing w:val="2"/>
          <w:sz w:val="24"/>
          <w:szCs w:val="24"/>
          <w:shd w:val="clear" w:color="auto" w:fill="FFFFFF"/>
        </w:rPr>
        <w:t>done to ensure the survival of our species</w:t>
      </w:r>
      <w:r w:rsidR="00815269" w:rsidRPr="00012D4B">
        <w:rPr>
          <w:rFonts w:ascii="Times New Roman" w:hAnsi="Times New Roman" w:cs="Times New Roman"/>
          <w:spacing w:val="2"/>
          <w:sz w:val="24"/>
          <w:szCs w:val="24"/>
          <w:shd w:val="clear" w:color="auto" w:fill="FFFFFF"/>
        </w:rPr>
        <w:t>’.</w:t>
      </w:r>
      <w:r w:rsidR="00FE6ABC" w:rsidRPr="00012D4B">
        <w:rPr>
          <w:rFonts w:ascii="Times New Roman" w:hAnsi="Times New Roman" w:cs="Times New Roman"/>
          <w:spacing w:val="2"/>
          <w:sz w:val="24"/>
          <w:szCs w:val="24"/>
          <w:shd w:val="clear" w:color="auto" w:fill="FFFFFF"/>
        </w:rPr>
        <w:t xml:space="preserve"> </w:t>
      </w:r>
    </w:p>
    <w:p w14:paraId="6692D38B" w14:textId="412801DA" w:rsidR="00415637" w:rsidRPr="00012D4B" w:rsidRDefault="00415637" w:rsidP="00C80148">
      <w:pPr>
        <w:jc w:val="both"/>
        <w:rPr>
          <w:rFonts w:ascii="Times New Roman" w:hAnsi="Times New Roman" w:cs="Times New Roman"/>
          <w:spacing w:val="2"/>
          <w:sz w:val="24"/>
          <w:szCs w:val="24"/>
          <w:shd w:val="clear" w:color="auto" w:fill="FFFFFF"/>
        </w:rPr>
      </w:pPr>
    </w:p>
    <w:p w14:paraId="503014D7" w14:textId="605F3CA3" w:rsidR="00A21D33" w:rsidRPr="00012D4B" w:rsidRDefault="00FE6ABC" w:rsidP="00C80148">
      <w:pPr>
        <w:jc w:val="both"/>
        <w:rPr>
          <w:rFonts w:ascii="Times New Roman" w:hAnsi="Times New Roman" w:cs="Times New Roman"/>
          <w:sz w:val="24"/>
          <w:szCs w:val="24"/>
        </w:rPr>
      </w:pPr>
      <w:r w:rsidRPr="00012D4B">
        <w:rPr>
          <w:rFonts w:ascii="Times New Roman" w:hAnsi="Times New Roman" w:cs="Times New Roman"/>
          <w:spacing w:val="2"/>
          <w:sz w:val="24"/>
          <w:szCs w:val="24"/>
          <w:shd w:val="clear" w:color="auto" w:fill="FFFFFF"/>
        </w:rPr>
        <w:t>The work</w:t>
      </w:r>
      <w:r w:rsidRPr="00012D4B">
        <w:rPr>
          <w:rFonts w:ascii="Times New Roman" w:hAnsi="Times New Roman" w:cs="Times New Roman"/>
          <w:i/>
          <w:iCs/>
          <w:spacing w:val="2"/>
          <w:sz w:val="24"/>
          <w:szCs w:val="24"/>
          <w:shd w:val="clear" w:color="auto" w:fill="FFFFFF"/>
        </w:rPr>
        <w:t xml:space="preserve"> </w:t>
      </w:r>
      <w:r w:rsidR="00DC1FFF" w:rsidRPr="00012D4B">
        <w:rPr>
          <w:rFonts w:ascii="Times New Roman" w:hAnsi="Times New Roman" w:cs="Times New Roman"/>
          <w:spacing w:val="2"/>
          <w:sz w:val="24"/>
          <w:szCs w:val="24"/>
          <w:shd w:val="clear" w:color="auto" w:fill="FFFFFF"/>
        </w:rPr>
        <w:t xml:space="preserve">was </w:t>
      </w:r>
      <w:r w:rsidR="00DC1FFF" w:rsidRPr="00012D4B">
        <w:rPr>
          <w:rFonts w:ascii="Times New Roman" w:hAnsi="Times New Roman" w:cs="Times New Roman"/>
          <w:sz w:val="24"/>
          <w:szCs w:val="24"/>
        </w:rPr>
        <w:t xml:space="preserve">originally inspired by the </w:t>
      </w:r>
      <w:r w:rsidR="00152842" w:rsidRPr="00012D4B">
        <w:rPr>
          <w:rFonts w:ascii="Times New Roman" w:hAnsi="Times New Roman" w:cs="Times New Roman"/>
          <w:sz w:val="24"/>
          <w:szCs w:val="24"/>
        </w:rPr>
        <w:t xml:space="preserve">2015 </w:t>
      </w:r>
      <w:r w:rsidR="00DC1FFF" w:rsidRPr="00012D4B">
        <w:rPr>
          <w:rFonts w:ascii="Times New Roman" w:hAnsi="Times New Roman" w:cs="Times New Roman"/>
          <w:sz w:val="24"/>
          <w:szCs w:val="24"/>
        </w:rPr>
        <w:t xml:space="preserve">film </w:t>
      </w:r>
      <w:r w:rsidR="00DC1FFF" w:rsidRPr="00012D4B">
        <w:rPr>
          <w:rFonts w:ascii="Times New Roman" w:hAnsi="Times New Roman" w:cs="Times New Roman"/>
          <w:i/>
          <w:iCs/>
          <w:sz w:val="24"/>
          <w:szCs w:val="24"/>
        </w:rPr>
        <w:t>Planetar</w:t>
      </w:r>
      <w:r w:rsidR="00152842" w:rsidRPr="00012D4B">
        <w:rPr>
          <w:rFonts w:ascii="Times New Roman" w:hAnsi="Times New Roman" w:cs="Times New Roman"/>
          <w:i/>
          <w:iCs/>
          <w:sz w:val="24"/>
          <w:szCs w:val="24"/>
        </w:rPr>
        <w:t>y</w:t>
      </w:r>
      <w:r w:rsidR="005D0760" w:rsidRPr="00012D4B">
        <w:rPr>
          <w:rFonts w:ascii="Times New Roman" w:hAnsi="Times New Roman" w:cs="Times New Roman"/>
          <w:i/>
          <w:iCs/>
          <w:sz w:val="24"/>
          <w:szCs w:val="24"/>
        </w:rPr>
        <w:t xml:space="preserve">, </w:t>
      </w:r>
      <w:r w:rsidR="005D0760" w:rsidRPr="00012D4B">
        <w:rPr>
          <w:rFonts w:ascii="Times New Roman" w:hAnsi="Times New Roman" w:cs="Times New Roman"/>
          <w:sz w:val="24"/>
          <w:szCs w:val="24"/>
        </w:rPr>
        <w:t xml:space="preserve">a provocative </w:t>
      </w:r>
      <w:r w:rsidR="00A509D4" w:rsidRPr="00012D4B">
        <w:rPr>
          <w:rFonts w:ascii="Times New Roman" w:hAnsi="Times New Roman" w:cs="Times New Roman"/>
          <w:sz w:val="24"/>
          <w:szCs w:val="24"/>
        </w:rPr>
        <w:t>documentary by</w:t>
      </w:r>
      <w:r w:rsidR="00D55648" w:rsidRPr="00012D4B">
        <w:rPr>
          <w:rFonts w:ascii="Times New Roman" w:hAnsi="Times New Roman" w:cs="Times New Roman"/>
          <w:i/>
          <w:iCs/>
          <w:sz w:val="24"/>
          <w:szCs w:val="24"/>
        </w:rPr>
        <w:t xml:space="preserve"> </w:t>
      </w:r>
      <w:r w:rsidR="00D55648" w:rsidRPr="00012D4B">
        <w:rPr>
          <w:rFonts w:ascii="Times New Roman" w:hAnsi="Times New Roman" w:cs="Times New Roman"/>
          <w:sz w:val="24"/>
          <w:szCs w:val="24"/>
        </w:rPr>
        <w:t>author and environmental activist Joanna Macy</w:t>
      </w:r>
      <w:r w:rsidR="00152842" w:rsidRPr="00012D4B">
        <w:rPr>
          <w:rFonts w:ascii="Times New Roman" w:hAnsi="Times New Roman" w:cs="Times New Roman"/>
          <w:i/>
          <w:iCs/>
          <w:sz w:val="24"/>
          <w:szCs w:val="24"/>
        </w:rPr>
        <w:t xml:space="preserve"> </w:t>
      </w:r>
      <w:r w:rsidR="00F42562" w:rsidRPr="00012D4B">
        <w:rPr>
          <w:rFonts w:ascii="Times New Roman" w:hAnsi="Times New Roman" w:cs="Times New Roman"/>
          <w:sz w:val="24"/>
          <w:szCs w:val="24"/>
        </w:rPr>
        <w:t>w</w:t>
      </w:r>
      <w:r w:rsidR="00F54458">
        <w:rPr>
          <w:rFonts w:ascii="Times New Roman" w:hAnsi="Times New Roman" w:cs="Times New Roman"/>
          <w:sz w:val="24"/>
          <w:szCs w:val="24"/>
        </w:rPr>
        <w:t xml:space="preserve">ho </w:t>
      </w:r>
      <w:r w:rsidR="008039B4" w:rsidRPr="00012D4B">
        <w:rPr>
          <w:rFonts w:ascii="Times New Roman" w:hAnsi="Times New Roman" w:cs="Times New Roman"/>
          <w:sz w:val="24"/>
          <w:szCs w:val="24"/>
        </w:rPr>
        <w:t>investigate</w:t>
      </w:r>
      <w:r w:rsidR="00D37BA5">
        <w:rPr>
          <w:rFonts w:ascii="Times New Roman" w:hAnsi="Times New Roman" w:cs="Times New Roman"/>
          <w:sz w:val="24"/>
          <w:szCs w:val="24"/>
        </w:rPr>
        <w:t>s</w:t>
      </w:r>
      <w:r w:rsidR="008039B4" w:rsidRPr="00012D4B">
        <w:rPr>
          <w:rFonts w:ascii="Times New Roman" w:hAnsi="Times New Roman" w:cs="Times New Roman"/>
          <w:sz w:val="24"/>
          <w:szCs w:val="24"/>
        </w:rPr>
        <w:t xml:space="preserve"> </w:t>
      </w:r>
      <w:r w:rsidR="00AD4461" w:rsidRPr="00012D4B">
        <w:rPr>
          <w:rFonts w:ascii="Times New Roman" w:hAnsi="Times New Roman" w:cs="Times New Roman"/>
          <w:sz w:val="24"/>
          <w:szCs w:val="24"/>
          <w:shd w:val="clear" w:color="auto" w:fill="FFFFFF"/>
        </w:rPr>
        <w:t xml:space="preserve">our cosmic origins and </w:t>
      </w:r>
      <w:r w:rsidR="008039B4" w:rsidRPr="00012D4B">
        <w:rPr>
          <w:rFonts w:ascii="Times New Roman" w:hAnsi="Times New Roman" w:cs="Times New Roman"/>
          <w:sz w:val="24"/>
          <w:szCs w:val="24"/>
          <w:shd w:val="clear" w:color="auto" w:fill="FFFFFF"/>
        </w:rPr>
        <w:t xml:space="preserve">poses </w:t>
      </w:r>
      <w:r w:rsidR="008039B4" w:rsidRPr="00012D4B">
        <w:rPr>
          <w:rFonts w:ascii="Times New Roman" w:hAnsi="Times New Roman" w:cs="Times New Roman"/>
          <w:sz w:val="24"/>
          <w:szCs w:val="24"/>
        </w:rPr>
        <w:t xml:space="preserve">questions about potential ways forward for </w:t>
      </w:r>
      <w:r w:rsidR="003A4968" w:rsidRPr="00012D4B">
        <w:rPr>
          <w:rFonts w:ascii="Times New Roman" w:hAnsi="Times New Roman" w:cs="Times New Roman"/>
          <w:sz w:val="24"/>
          <w:szCs w:val="24"/>
        </w:rPr>
        <w:t>us</w:t>
      </w:r>
      <w:r w:rsidR="00A205FF">
        <w:rPr>
          <w:rFonts w:ascii="Times New Roman" w:hAnsi="Times New Roman" w:cs="Times New Roman"/>
          <w:sz w:val="24"/>
          <w:szCs w:val="24"/>
        </w:rPr>
        <w:t>,</w:t>
      </w:r>
      <w:r w:rsidR="003A4968" w:rsidRPr="00012D4B">
        <w:rPr>
          <w:rFonts w:ascii="Times New Roman" w:hAnsi="Times New Roman" w:cs="Times New Roman"/>
          <w:sz w:val="24"/>
          <w:szCs w:val="24"/>
        </w:rPr>
        <w:t xml:space="preserve"> </w:t>
      </w:r>
      <w:r w:rsidR="00EE0095" w:rsidRPr="00012D4B">
        <w:rPr>
          <w:rFonts w:ascii="Times New Roman" w:hAnsi="Times New Roman" w:cs="Times New Roman"/>
          <w:sz w:val="24"/>
          <w:szCs w:val="24"/>
        </w:rPr>
        <w:t xml:space="preserve">and </w:t>
      </w:r>
      <w:r w:rsidR="003A4968" w:rsidRPr="00012D4B">
        <w:rPr>
          <w:rFonts w:ascii="Times New Roman" w:hAnsi="Times New Roman" w:cs="Times New Roman"/>
          <w:sz w:val="24"/>
          <w:szCs w:val="24"/>
        </w:rPr>
        <w:t xml:space="preserve">our planet’s </w:t>
      </w:r>
      <w:r w:rsidR="008039B4" w:rsidRPr="00012D4B">
        <w:rPr>
          <w:rFonts w:ascii="Times New Roman" w:hAnsi="Times New Roman" w:cs="Times New Roman"/>
          <w:sz w:val="24"/>
          <w:szCs w:val="24"/>
        </w:rPr>
        <w:t>future</w:t>
      </w:r>
      <w:r w:rsidR="00AD4461" w:rsidRPr="00012D4B">
        <w:rPr>
          <w:rFonts w:ascii="Times New Roman" w:hAnsi="Times New Roman" w:cs="Times New Roman"/>
          <w:sz w:val="24"/>
          <w:szCs w:val="24"/>
          <w:shd w:val="clear" w:color="auto" w:fill="FFFFFF"/>
        </w:rPr>
        <w:t>.</w:t>
      </w:r>
      <w:r w:rsidR="00B748A1" w:rsidRPr="00012D4B">
        <w:rPr>
          <w:rFonts w:ascii="Times New Roman" w:hAnsi="Times New Roman" w:cs="Times New Roman"/>
          <w:sz w:val="24"/>
          <w:szCs w:val="24"/>
          <w:shd w:val="clear" w:color="auto" w:fill="FFFFFF"/>
        </w:rPr>
        <w:t xml:space="preserve"> </w:t>
      </w:r>
      <w:r w:rsidR="00B24F60" w:rsidRPr="00012D4B">
        <w:rPr>
          <w:rFonts w:ascii="Times New Roman" w:hAnsi="Times New Roman" w:cs="Times New Roman"/>
          <w:sz w:val="24"/>
          <w:szCs w:val="24"/>
        </w:rPr>
        <w:t xml:space="preserve">She suggests our </w:t>
      </w:r>
      <w:r w:rsidR="00CB3700" w:rsidRPr="00012D4B">
        <w:rPr>
          <w:rFonts w:ascii="Times New Roman" w:hAnsi="Times New Roman" w:cs="Times New Roman"/>
          <w:sz w:val="24"/>
          <w:szCs w:val="24"/>
        </w:rPr>
        <w:t xml:space="preserve">prospects </w:t>
      </w:r>
      <w:r w:rsidR="009E35EE" w:rsidRPr="00012D4B">
        <w:rPr>
          <w:rFonts w:ascii="Times New Roman" w:hAnsi="Times New Roman" w:cs="Times New Roman"/>
          <w:sz w:val="24"/>
          <w:szCs w:val="24"/>
        </w:rPr>
        <w:t xml:space="preserve">can </w:t>
      </w:r>
      <w:r w:rsidR="00B24F60" w:rsidRPr="00012D4B">
        <w:rPr>
          <w:rFonts w:ascii="Times New Roman" w:hAnsi="Times New Roman" w:cs="Times New Roman"/>
          <w:sz w:val="24"/>
          <w:szCs w:val="24"/>
        </w:rPr>
        <w:t xml:space="preserve">be </w:t>
      </w:r>
      <w:r w:rsidR="00E73953" w:rsidRPr="00012D4B">
        <w:rPr>
          <w:rFonts w:ascii="Times New Roman" w:hAnsi="Times New Roman" w:cs="Times New Roman"/>
          <w:sz w:val="24"/>
          <w:szCs w:val="24"/>
        </w:rPr>
        <w:t>shaped in three ways</w:t>
      </w:r>
      <w:r w:rsidR="00A205FF">
        <w:rPr>
          <w:rFonts w:ascii="Times New Roman" w:hAnsi="Times New Roman" w:cs="Times New Roman"/>
          <w:sz w:val="24"/>
          <w:szCs w:val="24"/>
        </w:rPr>
        <w:t>: t</w:t>
      </w:r>
      <w:r w:rsidR="00DC1FFF" w:rsidRPr="00012D4B">
        <w:rPr>
          <w:rFonts w:ascii="Times New Roman" w:hAnsi="Times New Roman" w:cs="Times New Roman"/>
          <w:sz w:val="24"/>
          <w:szCs w:val="24"/>
        </w:rPr>
        <w:t>he first</w:t>
      </w:r>
      <w:r w:rsidR="000C49C8" w:rsidRPr="00012D4B">
        <w:rPr>
          <w:rFonts w:ascii="Times New Roman" w:hAnsi="Times New Roman" w:cs="Times New Roman"/>
          <w:sz w:val="24"/>
          <w:szCs w:val="24"/>
        </w:rPr>
        <w:t xml:space="preserve">, which </w:t>
      </w:r>
      <w:r w:rsidR="003A194B" w:rsidRPr="00012D4B">
        <w:rPr>
          <w:rFonts w:ascii="Times New Roman" w:hAnsi="Times New Roman" w:cs="Times New Roman"/>
          <w:sz w:val="24"/>
          <w:szCs w:val="24"/>
        </w:rPr>
        <w:t xml:space="preserve">she </w:t>
      </w:r>
      <w:r w:rsidR="000C49C8" w:rsidRPr="00012D4B">
        <w:rPr>
          <w:rFonts w:ascii="Times New Roman" w:hAnsi="Times New Roman" w:cs="Times New Roman"/>
          <w:sz w:val="24"/>
          <w:szCs w:val="24"/>
        </w:rPr>
        <w:t xml:space="preserve">calls </w:t>
      </w:r>
      <w:r w:rsidR="00D0549F" w:rsidRPr="00012D4B">
        <w:rPr>
          <w:rFonts w:ascii="Times New Roman" w:hAnsi="Times New Roman" w:cs="Times New Roman"/>
          <w:sz w:val="24"/>
          <w:szCs w:val="24"/>
        </w:rPr>
        <w:t>‘</w:t>
      </w:r>
      <w:r w:rsidR="000C49C8" w:rsidRPr="00012D4B">
        <w:rPr>
          <w:rFonts w:ascii="Times New Roman" w:hAnsi="Times New Roman" w:cs="Times New Roman"/>
          <w:sz w:val="24"/>
          <w:szCs w:val="24"/>
        </w:rPr>
        <w:t>Business as Usual</w:t>
      </w:r>
      <w:r w:rsidR="00D0549F" w:rsidRPr="00012D4B">
        <w:rPr>
          <w:rFonts w:ascii="Times New Roman" w:hAnsi="Times New Roman" w:cs="Times New Roman"/>
          <w:sz w:val="24"/>
          <w:szCs w:val="24"/>
        </w:rPr>
        <w:t>’</w:t>
      </w:r>
      <w:r w:rsidR="000C49C8" w:rsidRPr="00012D4B">
        <w:rPr>
          <w:rFonts w:ascii="Times New Roman" w:hAnsi="Times New Roman" w:cs="Times New Roman"/>
          <w:sz w:val="24"/>
          <w:szCs w:val="24"/>
        </w:rPr>
        <w:t xml:space="preserve">, is to </w:t>
      </w:r>
      <w:r w:rsidR="003A194B" w:rsidRPr="00012D4B">
        <w:rPr>
          <w:rFonts w:ascii="Times New Roman" w:hAnsi="Times New Roman" w:cs="Times New Roman"/>
          <w:sz w:val="24"/>
          <w:szCs w:val="24"/>
        </w:rPr>
        <w:t xml:space="preserve">ignore </w:t>
      </w:r>
      <w:r w:rsidR="00541F06" w:rsidRPr="00012D4B">
        <w:rPr>
          <w:rFonts w:ascii="Times New Roman" w:hAnsi="Times New Roman" w:cs="Times New Roman"/>
          <w:sz w:val="24"/>
          <w:szCs w:val="24"/>
        </w:rPr>
        <w:t>the</w:t>
      </w:r>
      <w:r w:rsidR="00541F06" w:rsidRPr="00012D4B">
        <w:rPr>
          <w:rFonts w:ascii="Times New Roman" w:hAnsi="Times New Roman" w:cs="Times New Roman"/>
          <w:b/>
          <w:bCs/>
          <w:sz w:val="24"/>
          <w:szCs w:val="24"/>
        </w:rPr>
        <w:t xml:space="preserve"> </w:t>
      </w:r>
      <w:r w:rsidR="00DC1FFF" w:rsidRPr="00012D4B">
        <w:rPr>
          <w:rFonts w:ascii="Times New Roman" w:hAnsi="Times New Roman" w:cs="Times New Roman"/>
          <w:sz w:val="24"/>
          <w:szCs w:val="24"/>
        </w:rPr>
        <w:t xml:space="preserve">reality </w:t>
      </w:r>
      <w:r w:rsidR="00182171" w:rsidRPr="00012D4B">
        <w:rPr>
          <w:rFonts w:ascii="Times New Roman" w:hAnsi="Times New Roman" w:cs="Times New Roman"/>
          <w:sz w:val="24"/>
          <w:szCs w:val="24"/>
        </w:rPr>
        <w:t xml:space="preserve">of our planet and </w:t>
      </w:r>
      <w:r w:rsidR="00B33F8D" w:rsidRPr="00012D4B">
        <w:rPr>
          <w:rFonts w:ascii="Times New Roman" w:hAnsi="Times New Roman" w:cs="Times New Roman"/>
          <w:sz w:val="24"/>
          <w:szCs w:val="24"/>
        </w:rPr>
        <w:t>maintain economic and industrial development</w:t>
      </w:r>
      <w:r w:rsidR="00DC1FFF" w:rsidRPr="00012D4B">
        <w:rPr>
          <w:rFonts w:ascii="Times New Roman" w:hAnsi="Times New Roman" w:cs="Times New Roman"/>
          <w:sz w:val="24"/>
          <w:szCs w:val="24"/>
        </w:rPr>
        <w:t>.</w:t>
      </w:r>
      <w:r w:rsidR="00DC02B6" w:rsidRPr="00012D4B">
        <w:rPr>
          <w:rFonts w:ascii="Times New Roman" w:hAnsi="Times New Roman" w:cs="Times New Roman"/>
          <w:sz w:val="24"/>
          <w:szCs w:val="24"/>
        </w:rPr>
        <w:t xml:space="preserve"> Secondly</w:t>
      </w:r>
      <w:r w:rsidR="00EE3B0B" w:rsidRPr="00012D4B">
        <w:rPr>
          <w:rFonts w:ascii="Times New Roman" w:hAnsi="Times New Roman" w:cs="Times New Roman"/>
          <w:sz w:val="24"/>
          <w:szCs w:val="24"/>
        </w:rPr>
        <w:t>,</w:t>
      </w:r>
      <w:r w:rsidR="004E3D5A">
        <w:rPr>
          <w:rFonts w:ascii="Times New Roman" w:hAnsi="Times New Roman" w:cs="Times New Roman"/>
          <w:sz w:val="24"/>
          <w:szCs w:val="24"/>
        </w:rPr>
        <w:t xml:space="preserve"> she considers the </w:t>
      </w:r>
      <w:r w:rsidR="004E3D5A" w:rsidRPr="00012D4B">
        <w:rPr>
          <w:rFonts w:ascii="Times New Roman" w:hAnsi="Times New Roman" w:cs="Times New Roman"/>
          <w:sz w:val="24"/>
          <w:szCs w:val="24"/>
        </w:rPr>
        <w:t>cost of our inertia</w:t>
      </w:r>
      <w:r w:rsidR="004E3D5A">
        <w:rPr>
          <w:rFonts w:ascii="Times New Roman" w:hAnsi="Times New Roman" w:cs="Times New Roman"/>
          <w:sz w:val="24"/>
          <w:szCs w:val="24"/>
        </w:rPr>
        <w:t xml:space="preserve"> in</w:t>
      </w:r>
      <w:r w:rsidR="004E3D5A" w:rsidRPr="00012D4B">
        <w:rPr>
          <w:rFonts w:ascii="Times New Roman" w:hAnsi="Times New Roman" w:cs="Times New Roman"/>
          <w:sz w:val="24"/>
          <w:szCs w:val="24"/>
        </w:rPr>
        <w:t xml:space="preserve"> </w:t>
      </w:r>
      <w:r w:rsidR="00D0549F" w:rsidRPr="00012D4B">
        <w:rPr>
          <w:rFonts w:ascii="Times New Roman" w:hAnsi="Times New Roman" w:cs="Times New Roman"/>
          <w:sz w:val="24"/>
          <w:szCs w:val="24"/>
        </w:rPr>
        <w:t>‘</w:t>
      </w:r>
      <w:r w:rsidR="00EE3B0B" w:rsidRPr="00012D4B">
        <w:rPr>
          <w:rFonts w:ascii="Times New Roman" w:hAnsi="Times New Roman" w:cs="Times New Roman"/>
          <w:sz w:val="24"/>
          <w:szCs w:val="24"/>
        </w:rPr>
        <w:t>The Great Unravelling</w:t>
      </w:r>
      <w:r w:rsidR="00D0549F" w:rsidRPr="00012D4B">
        <w:rPr>
          <w:rFonts w:ascii="Times New Roman" w:hAnsi="Times New Roman" w:cs="Times New Roman"/>
          <w:sz w:val="24"/>
          <w:szCs w:val="24"/>
        </w:rPr>
        <w:t>’</w:t>
      </w:r>
      <w:r w:rsidR="00B26A15" w:rsidRPr="00012D4B">
        <w:rPr>
          <w:rFonts w:ascii="Times New Roman" w:hAnsi="Times New Roman" w:cs="Times New Roman"/>
          <w:sz w:val="24"/>
          <w:szCs w:val="24"/>
        </w:rPr>
        <w:t xml:space="preserve">. A </w:t>
      </w:r>
      <w:r w:rsidR="000D01B0" w:rsidRPr="00012D4B">
        <w:rPr>
          <w:rFonts w:ascii="Times New Roman" w:hAnsi="Times New Roman" w:cs="Times New Roman"/>
          <w:sz w:val="24"/>
          <w:szCs w:val="24"/>
        </w:rPr>
        <w:t>third</w:t>
      </w:r>
      <w:r w:rsidR="00A21D33" w:rsidRPr="00012D4B">
        <w:rPr>
          <w:rFonts w:ascii="Times New Roman" w:hAnsi="Times New Roman" w:cs="Times New Roman"/>
          <w:sz w:val="24"/>
          <w:szCs w:val="24"/>
        </w:rPr>
        <w:t xml:space="preserve"> narrative</w:t>
      </w:r>
      <w:r w:rsidR="00EE3A9C" w:rsidRPr="00012D4B">
        <w:rPr>
          <w:rFonts w:ascii="Times New Roman" w:hAnsi="Times New Roman" w:cs="Times New Roman"/>
          <w:sz w:val="24"/>
          <w:szCs w:val="24"/>
        </w:rPr>
        <w:t xml:space="preserve">, </w:t>
      </w:r>
      <w:r w:rsidR="00D0549F" w:rsidRPr="00012D4B">
        <w:rPr>
          <w:rFonts w:ascii="Times New Roman" w:hAnsi="Times New Roman" w:cs="Times New Roman"/>
          <w:sz w:val="24"/>
          <w:szCs w:val="24"/>
        </w:rPr>
        <w:t>‘</w:t>
      </w:r>
      <w:r w:rsidR="00EE3A9C" w:rsidRPr="00012D4B">
        <w:rPr>
          <w:rFonts w:ascii="Times New Roman" w:hAnsi="Times New Roman" w:cs="Times New Roman"/>
          <w:sz w:val="24"/>
          <w:szCs w:val="24"/>
        </w:rPr>
        <w:t>The Great Turning</w:t>
      </w:r>
      <w:r w:rsidR="00D0549F" w:rsidRPr="00012D4B">
        <w:rPr>
          <w:rFonts w:ascii="Times New Roman" w:hAnsi="Times New Roman" w:cs="Times New Roman"/>
          <w:sz w:val="24"/>
          <w:szCs w:val="24"/>
        </w:rPr>
        <w:t>’</w:t>
      </w:r>
      <w:r w:rsidR="00EE3A9C" w:rsidRPr="00012D4B">
        <w:rPr>
          <w:rFonts w:ascii="Times New Roman" w:hAnsi="Times New Roman" w:cs="Times New Roman"/>
          <w:sz w:val="24"/>
          <w:szCs w:val="24"/>
        </w:rPr>
        <w:t>,</w:t>
      </w:r>
      <w:r w:rsidR="00A21D33" w:rsidRPr="00012D4B">
        <w:rPr>
          <w:rFonts w:ascii="Times New Roman" w:hAnsi="Times New Roman" w:cs="Times New Roman"/>
          <w:sz w:val="24"/>
          <w:szCs w:val="24"/>
        </w:rPr>
        <w:t xml:space="preserve"> is </w:t>
      </w:r>
      <w:r w:rsidR="00B26A15" w:rsidRPr="00012D4B">
        <w:rPr>
          <w:rFonts w:ascii="Times New Roman" w:hAnsi="Times New Roman" w:cs="Times New Roman"/>
          <w:sz w:val="24"/>
          <w:szCs w:val="24"/>
        </w:rPr>
        <w:t xml:space="preserve">to </w:t>
      </w:r>
      <w:r w:rsidR="004269E6" w:rsidRPr="00012D4B">
        <w:rPr>
          <w:rFonts w:ascii="Times New Roman" w:hAnsi="Times New Roman" w:cs="Times New Roman"/>
          <w:sz w:val="24"/>
          <w:szCs w:val="24"/>
        </w:rPr>
        <w:t xml:space="preserve">encourage </w:t>
      </w:r>
      <w:r w:rsidR="0011153D" w:rsidRPr="00012D4B">
        <w:rPr>
          <w:rFonts w:ascii="Times New Roman" w:hAnsi="Times New Roman" w:cs="Times New Roman"/>
          <w:sz w:val="24"/>
          <w:szCs w:val="24"/>
        </w:rPr>
        <w:t>a</w:t>
      </w:r>
      <w:r w:rsidR="004269E6" w:rsidRPr="00012D4B">
        <w:rPr>
          <w:rFonts w:ascii="Times New Roman" w:hAnsi="Times New Roman" w:cs="Times New Roman"/>
          <w:sz w:val="24"/>
          <w:szCs w:val="24"/>
        </w:rPr>
        <w:t>n</w:t>
      </w:r>
      <w:r w:rsidR="0011153D" w:rsidRPr="00012D4B">
        <w:rPr>
          <w:rFonts w:ascii="Times New Roman" w:hAnsi="Times New Roman" w:cs="Times New Roman"/>
          <w:sz w:val="24"/>
          <w:szCs w:val="24"/>
        </w:rPr>
        <w:t xml:space="preserve"> </w:t>
      </w:r>
      <w:r w:rsidR="0059164B" w:rsidRPr="00012D4B">
        <w:rPr>
          <w:rFonts w:ascii="Times New Roman" w:hAnsi="Times New Roman" w:cs="Times New Roman"/>
          <w:sz w:val="24"/>
          <w:szCs w:val="24"/>
        </w:rPr>
        <w:t xml:space="preserve">environmental </w:t>
      </w:r>
      <w:r w:rsidR="0011153D" w:rsidRPr="00012D4B">
        <w:rPr>
          <w:rFonts w:ascii="Times New Roman" w:hAnsi="Times New Roman" w:cs="Times New Roman"/>
          <w:sz w:val="24"/>
          <w:szCs w:val="24"/>
        </w:rPr>
        <w:t xml:space="preserve">shift from </w:t>
      </w:r>
      <w:r w:rsidR="00B15189" w:rsidRPr="00012D4B">
        <w:rPr>
          <w:rFonts w:ascii="Times New Roman" w:hAnsi="Times New Roman" w:cs="Times New Roman"/>
          <w:sz w:val="24"/>
          <w:szCs w:val="24"/>
        </w:rPr>
        <w:t xml:space="preserve">an </w:t>
      </w:r>
      <w:r w:rsidR="00A21D33" w:rsidRPr="00012D4B">
        <w:rPr>
          <w:rFonts w:ascii="Times New Roman" w:hAnsi="Times New Roman" w:cs="Times New Roman"/>
          <w:sz w:val="24"/>
          <w:szCs w:val="24"/>
        </w:rPr>
        <w:t>industrial</w:t>
      </w:r>
      <w:r w:rsidR="004269E6" w:rsidRPr="00012D4B">
        <w:rPr>
          <w:rFonts w:ascii="Times New Roman" w:hAnsi="Times New Roman" w:cs="Times New Roman"/>
          <w:sz w:val="24"/>
          <w:szCs w:val="24"/>
        </w:rPr>
        <w:t>ised</w:t>
      </w:r>
      <w:r w:rsidR="00A21D33" w:rsidRPr="00012D4B">
        <w:rPr>
          <w:rFonts w:ascii="Times New Roman" w:hAnsi="Times New Roman" w:cs="Times New Roman"/>
          <w:sz w:val="24"/>
          <w:szCs w:val="24"/>
        </w:rPr>
        <w:t xml:space="preserve"> society to </w:t>
      </w:r>
      <w:r w:rsidR="00B15189" w:rsidRPr="00012D4B">
        <w:rPr>
          <w:rFonts w:ascii="Times New Roman" w:hAnsi="Times New Roman" w:cs="Times New Roman"/>
          <w:sz w:val="24"/>
          <w:szCs w:val="24"/>
        </w:rPr>
        <w:t xml:space="preserve">one </w:t>
      </w:r>
      <w:r w:rsidR="0060316F" w:rsidRPr="00012D4B">
        <w:rPr>
          <w:rFonts w:ascii="Times New Roman" w:hAnsi="Times New Roman" w:cs="Times New Roman"/>
          <w:sz w:val="24"/>
          <w:szCs w:val="24"/>
        </w:rPr>
        <w:t xml:space="preserve">that promotes </w:t>
      </w:r>
      <w:r w:rsidR="0011153D" w:rsidRPr="00012D4B">
        <w:rPr>
          <w:rFonts w:ascii="Times New Roman" w:hAnsi="Times New Roman" w:cs="Times New Roman"/>
          <w:sz w:val="24"/>
          <w:szCs w:val="24"/>
        </w:rPr>
        <w:t>sustainability</w:t>
      </w:r>
      <w:r w:rsidR="0060316F" w:rsidRPr="00012D4B">
        <w:rPr>
          <w:rFonts w:ascii="Times New Roman" w:hAnsi="Times New Roman" w:cs="Times New Roman"/>
          <w:sz w:val="24"/>
          <w:szCs w:val="24"/>
        </w:rPr>
        <w:t>. Macy propose</w:t>
      </w:r>
      <w:r w:rsidR="0050502A" w:rsidRPr="00012D4B">
        <w:rPr>
          <w:rFonts w:ascii="Times New Roman" w:hAnsi="Times New Roman" w:cs="Times New Roman"/>
          <w:sz w:val="24"/>
          <w:szCs w:val="24"/>
        </w:rPr>
        <w:t>s</w:t>
      </w:r>
      <w:r w:rsidR="0060316F" w:rsidRPr="00012D4B">
        <w:rPr>
          <w:rFonts w:ascii="Times New Roman" w:hAnsi="Times New Roman" w:cs="Times New Roman"/>
          <w:sz w:val="24"/>
          <w:szCs w:val="24"/>
        </w:rPr>
        <w:t xml:space="preserve"> </w:t>
      </w:r>
      <w:r w:rsidR="00223C0B">
        <w:rPr>
          <w:rFonts w:ascii="Times New Roman" w:hAnsi="Times New Roman" w:cs="Times New Roman"/>
          <w:sz w:val="24"/>
          <w:szCs w:val="24"/>
        </w:rPr>
        <w:t xml:space="preserve">a kind </w:t>
      </w:r>
      <w:r w:rsidR="0050502A" w:rsidRPr="00012D4B">
        <w:rPr>
          <w:rFonts w:ascii="Times New Roman" w:hAnsi="Times New Roman" w:cs="Times New Roman"/>
          <w:sz w:val="24"/>
          <w:szCs w:val="24"/>
        </w:rPr>
        <w:t xml:space="preserve">of </w:t>
      </w:r>
      <w:r w:rsidR="00D0549F" w:rsidRPr="00012D4B">
        <w:rPr>
          <w:rFonts w:ascii="Times New Roman" w:hAnsi="Times New Roman" w:cs="Times New Roman"/>
          <w:sz w:val="24"/>
          <w:szCs w:val="24"/>
        </w:rPr>
        <w:t>revolution</w:t>
      </w:r>
      <w:r w:rsidR="00223C0B">
        <w:rPr>
          <w:rFonts w:ascii="Times New Roman" w:hAnsi="Times New Roman" w:cs="Times New Roman"/>
          <w:sz w:val="24"/>
          <w:szCs w:val="24"/>
        </w:rPr>
        <w:t xml:space="preserve"> </w:t>
      </w:r>
      <w:r w:rsidR="0036324A" w:rsidRPr="00012D4B">
        <w:rPr>
          <w:rFonts w:ascii="Times New Roman" w:hAnsi="Times New Roman" w:cs="Times New Roman"/>
          <w:sz w:val="24"/>
          <w:szCs w:val="24"/>
        </w:rPr>
        <w:t xml:space="preserve">to secure our </w:t>
      </w:r>
      <w:r w:rsidR="00A21D33" w:rsidRPr="00012D4B">
        <w:rPr>
          <w:rFonts w:ascii="Times New Roman" w:hAnsi="Times New Roman" w:cs="Times New Roman"/>
          <w:sz w:val="24"/>
          <w:szCs w:val="24"/>
        </w:rPr>
        <w:t>survival</w:t>
      </w:r>
      <w:r w:rsidR="009B6C1D" w:rsidRPr="00012D4B">
        <w:rPr>
          <w:rFonts w:ascii="Times New Roman" w:hAnsi="Times New Roman" w:cs="Times New Roman"/>
          <w:sz w:val="24"/>
          <w:szCs w:val="24"/>
        </w:rPr>
        <w:t>.</w:t>
      </w:r>
    </w:p>
    <w:p w14:paraId="23E62BEE" w14:textId="77777777" w:rsidR="00A21D33" w:rsidRPr="00012D4B" w:rsidRDefault="00A21D33" w:rsidP="00C80148">
      <w:pPr>
        <w:jc w:val="both"/>
        <w:rPr>
          <w:rFonts w:ascii="Times New Roman" w:hAnsi="Times New Roman" w:cs="Times New Roman"/>
          <w:sz w:val="24"/>
          <w:szCs w:val="24"/>
        </w:rPr>
      </w:pPr>
    </w:p>
    <w:p w14:paraId="44A0C9EA" w14:textId="5A5F274E" w:rsidR="00076A87" w:rsidRPr="00914583" w:rsidRDefault="00F81C9E" w:rsidP="00C80148">
      <w:pPr>
        <w:widowControl w:val="0"/>
        <w:autoSpaceDE w:val="0"/>
        <w:autoSpaceDN w:val="0"/>
        <w:adjustRightInd w:val="0"/>
        <w:jc w:val="both"/>
        <w:rPr>
          <w:rFonts w:ascii="Times New Roman" w:hAnsi="Times New Roman" w:cs="Times New Roman"/>
          <w:sz w:val="24"/>
          <w:szCs w:val="24"/>
        </w:rPr>
      </w:pPr>
      <w:r w:rsidRPr="00012D4B">
        <w:rPr>
          <w:rFonts w:ascii="Times New Roman" w:hAnsi="Times New Roman" w:cs="Times New Roman"/>
          <w:spacing w:val="2"/>
          <w:sz w:val="24"/>
          <w:szCs w:val="24"/>
          <w:shd w:val="clear" w:color="auto" w:fill="FFFFFF"/>
        </w:rPr>
        <w:t xml:space="preserve">These </w:t>
      </w:r>
      <w:r w:rsidR="0036324A" w:rsidRPr="00012D4B">
        <w:rPr>
          <w:rFonts w:ascii="Times New Roman" w:hAnsi="Times New Roman" w:cs="Times New Roman"/>
          <w:spacing w:val="2"/>
          <w:sz w:val="24"/>
          <w:szCs w:val="24"/>
          <w:shd w:val="clear" w:color="auto" w:fill="FFFFFF"/>
        </w:rPr>
        <w:t xml:space="preserve">narratives </w:t>
      </w:r>
      <w:r w:rsidRPr="00012D4B">
        <w:rPr>
          <w:rFonts w:ascii="Times New Roman" w:hAnsi="Times New Roman" w:cs="Times New Roman"/>
          <w:spacing w:val="2"/>
          <w:sz w:val="24"/>
          <w:szCs w:val="24"/>
          <w:shd w:val="clear" w:color="auto" w:fill="FFFFFF"/>
        </w:rPr>
        <w:t xml:space="preserve">form the three central </w:t>
      </w:r>
      <w:r w:rsidR="003A6DB3" w:rsidRPr="00012D4B">
        <w:rPr>
          <w:rFonts w:ascii="Times New Roman" w:hAnsi="Times New Roman" w:cs="Times New Roman"/>
          <w:spacing w:val="2"/>
          <w:sz w:val="24"/>
          <w:szCs w:val="24"/>
          <w:shd w:val="clear" w:color="auto" w:fill="FFFFFF"/>
        </w:rPr>
        <w:t>panels of this five-movement work</w:t>
      </w:r>
      <w:r w:rsidR="00CB0FE6" w:rsidRPr="00012D4B">
        <w:rPr>
          <w:rFonts w:ascii="Times New Roman" w:hAnsi="Times New Roman" w:cs="Times New Roman"/>
          <w:spacing w:val="2"/>
          <w:sz w:val="24"/>
          <w:szCs w:val="24"/>
          <w:shd w:val="clear" w:color="auto" w:fill="FFFFFF"/>
        </w:rPr>
        <w:t xml:space="preserve">. </w:t>
      </w:r>
      <w:r w:rsidR="00E378E2" w:rsidRPr="00012D4B">
        <w:rPr>
          <w:rFonts w:ascii="Times New Roman" w:hAnsi="Times New Roman" w:cs="Times New Roman"/>
          <w:spacing w:val="2"/>
          <w:sz w:val="24"/>
          <w:szCs w:val="24"/>
          <w:shd w:val="clear" w:color="auto" w:fill="FFFFFF"/>
        </w:rPr>
        <w:t xml:space="preserve">Implicit </w:t>
      </w:r>
      <w:r w:rsidR="00076A87" w:rsidRPr="00012D4B">
        <w:rPr>
          <w:rFonts w:ascii="Times New Roman" w:hAnsi="Times New Roman" w:cs="Times New Roman"/>
          <w:sz w:val="24"/>
          <w:szCs w:val="24"/>
        </w:rPr>
        <w:t>in the work’s title </w:t>
      </w:r>
      <w:r w:rsidR="00076A87" w:rsidRPr="00012D4B">
        <w:rPr>
          <w:rFonts w:ascii="Times New Roman" w:hAnsi="Times New Roman" w:cs="Times New Roman"/>
          <w:i/>
          <w:iCs/>
          <w:sz w:val="24"/>
          <w:szCs w:val="24"/>
        </w:rPr>
        <w:t>Voices at the End</w:t>
      </w:r>
      <w:r w:rsidR="00E378E2" w:rsidRPr="00012D4B">
        <w:rPr>
          <w:rFonts w:ascii="Times New Roman" w:hAnsi="Times New Roman" w:cs="Times New Roman"/>
          <w:i/>
          <w:iCs/>
          <w:sz w:val="24"/>
          <w:szCs w:val="24"/>
        </w:rPr>
        <w:t>,</w:t>
      </w:r>
      <w:r w:rsidR="00076A87" w:rsidRPr="00012D4B">
        <w:rPr>
          <w:rFonts w:ascii="Times New Roman" w:hAnsi="Times New Roman" w:cs="Times New Roman"/>
          <w:sz w:val="24"/>
          <w:szCs w:val="24"/>
        </w:rPr>
        <w:t xml:space="preserve"> each movement ends with a single voice or </w:t>
      </w:r>
      <w:r w:rsidR="00E10AD9" w:rsidRPr="00012D4B">
        <w:rPr>
          <w:rFonts w:ascii="Times New Roman" w:hAnsi="Times New Roman" w:cs="Times New Roman"/>
          <w:sz w:val="24"/>
          <w:szCs w:val="24"/>
        </w:rPr>
        <w:t xml:space="preserve">multiple </w:t>
      </w:r>
      <w:r w:rsidR="00076A87" w:rsidRPr="00012D4B">
        <w:rPr>
          <w:rFonts w:ascii="Times New Roman" w:hAnsi="Times New Roman" w:cs="Times New Roman"/>
          <w:sz w:val="24"/>
          <w:szCs w:val="24"/>
        </w:rPr>
        <w:t xml:space="preserve">voices. In the prologue, </w:t>
      </w:r>
      <w:r w:rsidR="00E10AD9" w:rsidRPr="00012D4B">
        <w:rPr>
          <w:rFonts w:ascii="Times New Roman" w:hAnsi="Times New Roman" w:cs="Times New Roman"/>
          <w:sz w:val="24"/>
          <w:szCs w:val="24"/>
        </w:rPr>
        <w:t xml:space="preserve">we hear </w:t>
      </w:r>
      <w:r w:rsidR="00076A87" w:rsidRPr="00012D4B">
        <w:rPr>
          <w:rFonts w:ascii="Times New Roman" w:hAnsi="Times New Roman" w:cs="Times New Roman"/>
          <w:sz w:val="24"/>
          <w:szCs w:val="24"/>
        </w:rPr>
        <w:t xml:space="preserve">the </w:t>
      </w:r>
      <w:r w:rsidR="00914583" w:rsidRPr="00914583">
        <w:rPr>
          <w:rFonts w:ascii="Times New Roman" w:hAnsi="Times New Roman" w:cs="Times New Roman"/>
          <w:i/>
          <w:iCs/>
          <w:sz w:val="24"/>
          <w:szCs w:val="24"/>
          <w:shd w:val="clear" w:color="auto" w:fill="FFFFFF"/>
        </w:rPr>
        <w:t>Mahābhārata</w:t>
      </w:r>
      <w:r w:rsidR="005F1CB0" w:rsidRPr="00012D4B">
        <w:rPr>
          <w:rFonts w:ascii="Times New Roman" w:hAnsi="Times New Roman" w:cs="Times New Roman"/>
          <w:sz w:val="24"/>
          <w:szCs w:val="24"/>
        </w:rPr>
        <w:t xml:space="preserve"> (one of two great Sanskrit epics of India)</w:t>
      </w:r>
      <w:r w:rsidR="00076A87" w:rsidRPr="00012D4B">
        <w:rPr>
          <w:rFonts w:ascii="Times New Roman" w:hAnsi="Times New Roman" w:cs="Times New Roman"/>
          <w:sz w:val="24"/>
          <w:szCs w:val="24"/>
        </w:rPr>
        <w:t xml:space="preserve">; in ‘Business as Usual’, massed crowds chant in unison. In ‘The Great Unravelling’, the voice of the natural world reasserts itself after our demise, and in ‘The Great Turning’ we hear humanity's interstellar message taken </w:t>
      </w:r>
      <w:r w:rsidR="00AA3CF7">
        <w:rPr>
          <w:rFonts w:ascii="Times New Roman" w:hAnsi="Times New Roman" w:cs="Times New Roman"/>
          <w:sz w:val="24"/>
          <w:szCs w:val="24"/>
        </w:rPr>
        <w:t xml:space="preserve">deep </w:t>
      </w:r>
      <w:r w:rsidR="00076A87" w:rsidRPr="00012D4B">
        <w:rPr>
          <w:rFonts w:ascii="Times New Roman" w:hAnsi="Times New Roman" w:cs="Times New Roman"/>
          <w:sz w:val="24"/>
          <w:szCs w:val="24"/>
        </w:rPr>
        <w:t xml:space="preserve">into </w:t>
      </w:r>
      <w:r w:rsidR="00AA3CF7">
        <w:rPr>
          <w:rFonts w:ascii="Times New Roman" w:hAnsi="Times New Roman" w:cs="Times New Roman"/>
          <w:sz w:val="24"/>
          <w:szCs w:val="24"/>
        </w:rPr>
        <w:t xml:space="preserve">outer </w:t>
      </w:r>
      <w:r w:rsidR="00076A87" w:rsidRPr="00012D4B">
        <w:rPr>
          <w:rFonts w:ascii="Times New Roman" w:hAnsi="Times New Roman" w:cs="Times New Roman"/>
          <w:sz w:val="24"/>
          <w:szCs w:val="24"/>
        </w:rPr>
        <w:t xml:space="preserve">space. </w:t>
      </w:r>
      <w:r w:rsidR="00BC1A9C">
        <w:rPr>
          <w:rFonts w:ascii="Times New Roman" w:hAnsi="Times New Roman" w:cs="Times New Roman"/>
          <w:sz w:val="24"/>
          <w:szCs w:val="24"/>
        </w:rPr>
        <w:t>C</w:t>
      </w:r>
      <w:r w:rsidR="00076A87" w:rsidRPr="00012D4B">
        <w:rPr>
          <w:rFonts w:ascii="Times New Roman" w:hAnsi="Times New Roman" w:cs="Times New Roman"/>
          <w:sz w:val="24"/>
          <w:szCs w:val="24"/>
        </w:rPr>
        <w:t>hildren</w:t>
      </w:r>
      <w:r w:rsidR="00AA3CF7">
        <w:rPr>
          <w:rFonts w:ascii="Times New Roman" w:hAnsi="Times New Roman" w:cs="Times New Roman"/>
          <w:sz w:val="24"/>
          <w:szCs w:val="24"/>
        </w:rPr>
        <w:t xml:space="preserve">’s </w:t>
      </w:r>
      <w:r w:rsidR="00BC1A9C">
        <w:rPr>
          <w:rFonts w:ascii="Times New Roman" w:hAnsi="Times New Roman" w:cs="Times New Roman"/>
          <w:sz w:val="24"/>
          <w:szCs w:val="24"/>
        </w:rPr>
        <w:t>voice</w:t>
      </w:r>
      <w:r w:rsidR="00926E64">
        <w:rPr>
          <w:rFonts w:ascii="Times New Roman" w:hAnsi="Times New Roman" w:cs="Times New Roman"/>
          <w:sz w:val="24"/>
          <w:szCs w:val="24"/>
        </w:rPr>
        <w:t>s</w:t>
      </w:r>
      <w:r w:rsidR="00BC1A9C">
        <w:rPr>
          <w:rFonts w:ascii="Times New Roman" w:hAnsi="Times New Roman" w:cs="Times New Roman"/>
          <w:sz w:val="24"/>
          <w:szCs w:val="24"/>
        </w:rPr>
        <w:t xml:space="preserve"> conclude the ‘Epilogue’</w:t>
      </w:r>
      <w:r w:rsidR="00076A87" w:rsidRPr="00012D4B">
        <w:rPr>
          <w:rFonts w:ascii="Times New Roman" w:hAnsi="Times New Roman" w:cs="Times New Roman"/>
          <w:sz w:val="24"/>
          <w:szCs w:val="24"/>
        </w:rPr>
        <w:t>.</w:t>
      </w:r>
    </w:p>
    <w:p w14:paraId="0F62076D" w14:textId="77777777" w:rsidR="00076A87" w:rsidRPr="00012D4B" w:rsidRDefault="00076A87" w:rsidP="00C80148">
      <w:pPr>
        <w:widowControl w:val="0"/>
        <w:autoSpaceDE w:val="0"/>
        <w:autoSpaceDN w:val="0"/>
        <w:adjustRightInd w:val="0"/>
        <w:jc w:val="both"/>
        <w:rPr>
          <w:rFonts w:ascii="Times New Roman" w:hAnsi="Times New Roman" w:cs="Times New Roman"/>
          <w:spacing w:val="2"/>
          <w:sz w:val="24"/>
          <w:szCs w:val="24"/>
          <w:shd w:val="clear" w:color="auto" w:fill="FFFFFF"/>
        </w:rPr>
      </w:pPr>
    </w:p>
    <w:p w14:paraId="558B36B5" w14:textId="0F264DFF" w:rsidR="00017968" w:rsidRPr="00012D4B" w:rsidRDefault="007502C2" w:rsidP="00C80148">
      <w:pPr>
        <w:widowControl w:val="0"/>
        <w:autoSpaceDE w:val="0"/>
        <w:autoSpaceDN w:val="0"/>
        <w:adjustRightInd w:val="0"/>
        <w:jc w:val="both"/>
        <w:rPr>
          <w:rFonts w:ascii="Times New Roman" w:hAnsi="Times New Roman" w:cs="Times New Roman"/>
          <w:spacing w:val="2"/>
          <w:sz w:val="24"/>
          <w:szCs w:val="24"/>
          <w:shd w:val="clear" w:color="auto" w:fill="FFFFFF"/>
        </w:rPr>
      </w:pPr>
      <w:r w:rsidRPr="00012D4B">
        <w:rPr>
          <w:rFonts w:ascii="Times New Roman" w:hAnsi="Times New Roman" w:cs="Times New Roman"/>
          <w:spacing w:val="2"/>
          <w:sz w:val="24"/>
          <w:szCs w:val="24"/>
          <w:shd w:val="clear" w:color="auto" w:fill="FFFFFF"/>
        </w:rPr>
        <w:t xml:space="preserve">The work </w:t>
      </w:r>
      <w:r w:rsidR="00CB0FE6" w:rsidRPr="00012D4B">
        <w:rPr>
          <w:rFonts w:ascii="Times New Roman" w:hAnsi="Times New Roman" w:cs="Times New Roman"/>
          <w:spacing w:val="2"/>
          <w:sz w:val="24"/>
          <w:szCs w:val="24"/>
          <w:shd w:val="clear" w:color="auto" w:fill="FFFFFF"/>
        </w:rPr>
        <w:t>opens with a ‘</w:t>
      </w:r>
      <w:r w:rsidR="00CB0FE6" w:rsidRPr="00E3318B">
        <w:rPr>
          <w:rFonts w:ascii="Times New Roman" w:hAnsi="Times New Roman" w:cs="Times New Roman"/>
          <w:i/>
          <w:iCs/>
          <w:color w:val="000000" w:themeColor="text1"/>
          <w:spacing w:val="2"/>
          <w:sz w:val="24"/>
          <w:szCs w:val="24"/>
          <w:shd w:val="clear" w:color="auto" w:fill="FFFFFF"/>
        </w:rPr>
        <w:t>Prologue</w:t>
      </w:r>
      <w:r w:rsidR="00977193" w:rsidRPr="00E3318B">
        <w:rPr>
          <w:rFonts w:ascii="Times New Roman" w:hAnsi="Times New Roman" w:cs="Times New Roman"/>
          <w:i/>
          <w:iCs/>
          <w:color w:val="000000" w:themeColor="text1"/>
          <w:spacing w:val="2"/>
          <w:sz w:val="24"/>
          <w:szCs w:val="24"/>
          <w:shd w:val="clear" w:color="auto" w:fill="FFFFFF"/>
        </w:rPr>
        <w:t xml:space="preserve"> - Mitote</w:t>
      </w:r>
      <w:r w:rsidR="00CB0FE6" w:rsidRPr="00012D4B">
        <w:rPr>
          <w:rFonts w:ascii="Times New Roman" w:hAnsi="Times New Roman" w:cs="Times New Roman"/>
          <w:spacing w:val="2"/>
          <w:sz w:val="24"/>
          <w:szCs w:val="24"/>
          <w:shd w:val="clear" w:color="auto" w:fill="FFFFFF"/>
        </w:rPr>
        <w:t>’</w:t>
      </w:r>
      <w:r w:rsidR="00066A7E" w:rsidRPr="00012D4B">
        <w:rPr>
          <w:rFonts w:ascii="Times New Roman" w:hAnsi="Times New Roman" w:cs="Times New Roman"/>
          <w:spacing w:val="2"/>
          <w:sz w:val="24"/>
          <w:szCs w:val="24"/>
          <w:shd w:val="clear" w:color="auto" w:fill="FFFFFF"/>
        </w:rPr>
        <w:t xml:space="preserve"> of abbreviated rhythmic patterns and spar</w:t>
      </w:r>
      <w:r w:rsidR="00B76FA3">
        <w:rPr>
          <w:rFonts w:ascii="Times New Roman" w:hAnsi="Times New Roman" w:cs="Times New Roman"/>
          <w:spacing w:val="2"/>
          <w:sz w:val="24"/>
          <w:szCs w:val="24"/>
          <w:shd w:val="clear" w:color="auto" w:fill="FFFFFF"/>
        </w:rPr>
        <w:t>s</w:t>
      </w:r>
      <w:r w:rsidR="00066A7E" w:rsidRPr="00012D4B">
        <w:rPr>
          <w:rFonts w:ascii="Times New Roman" w:hAnsi="Times New Roman" w:cs="Times New Roman"/>
          <w:spacing w:val="2"/>
          <w:sz w:val="24"/>
          <w:szCs w:val="24"/>
          <w:shd w:val="clear" w:color="auto" w:fill="FFFFFF"/>
        </w:rPr>
        <w:t>e textures</w:t>
      </w:r>
      <w:r w:rsidR="00B90A3B" w:rsidRPr="00012D4B">
        <w:rPr>
          <w:rFonts w:ascii="Times New Roman" w:hAnsi="Times New Roman" w:cs="Times New Roman"/>
          <w:spacing w:val="2"/>
          <w:sz w:val="24"/>
          <w:szCs w:val="24"/>
          <w:shd w:val="clear" w:color="auto" w:fill="FFFFFF"/>
        </w:rPr>
        <w:t xml:space="preserve"> </w:t>
      </w:r>
      <w:r w:rsidR="00B60EDA" w:rsidRPr="00012D4B">
        <w:rPr>
          <w:rFonts w:ascii="Times New Roman" w:hAnsi="Times New Roman" w:cs="Times New Roman"/>
          <w:spacing w:val="2"/>
          <w:sz w:val="24"/>
          <w:szCs w:val="24"/>
          <w:shd w:val="clear" w:color="auto" w:fill="FFFFFF"/>
        </w:rPr>
        <w:t xml:space="preserve">that draws inspiration from </w:t>
      </w:r>
      <w:r w:rsidR="00B60EDA" w:rsidRPr="00012D4B">
        <w:rPr>
          <w:rFonts w:ascii="Times New Roman" w:hAnsi="Times New Roman" w:cs="Times New Roman"/>
          <w:sz w:val="24"/>
          <w:szCs w:val="24"/>
        </w:rPr>
        <w:t>Don Miguel Ruiz</w:t>
      </w:r>
      <w:r w:rsidR="00CC59C6" w:rsidRPr="00012D4B">
        <w:rPr>
          <w:rFonts w:ascii="Times New Roman" w:hAnsi="Times New Roman" w:cs="Times New Roman"/>
          <w:sz w:val="24"/>
          <w:szCs w:val="24"/>
        </w:rPr>
        <w:t>’s</w:t>
      </w:r>
      <w:r w:rsidR="00B60EDA" w:rsidRPr="00012D4B">
        <w:rPr>
          <w:rFonts w:ascii="Times New Roman" w:hAnsi="Times New Roman" w:cs="Times New Roman"/>
          <w:spacing w:val="2"/>
          <w:sz w:val="24"/>
          <w:szCs w:val="24"/>
          <w:shd w:val="clear" w:color="auto" w:fill="FFFFFF"/>
        </w:rPr>
        <w:t xml:space="preserve"> </w:t>
      </w:r>
      <w:r w:rsidR="00FE34B2" w:rsidRPr="00012D4B">
        <w:rPr>
          <w:rFonts w:ascii="Times New Roman" w:hAnsi="Times New Roman" w:cs="Times New Roman"/>
          <w:spacing w:val="2"/>
          <w:sz w:val="24"/>
          <w:szCs w:val="24"/>
          <w:shd w:val="clear" w:color="auto" w:fill="FFFFFF"/>
        </w:rPr>
        <w:t xml:space="preserve">spiritualist text </w:t>
      </w:r>
      <w:r w:rsidR="00FE34B2" w:rsidRPr="00012D4B">
        <w:rPr>
          <w:rFonts w:ascii="Times New Roman" w:hAnsi="Times New Roman" w:cs="Times New Roman"/>
          <w:sz w:val="24"/>
          <w:szCs w:val="24"/>
        </w:rPr>
        <w:t>‘The Four Agreements’</w:t>
      </w:r>
      <w:r w:rsidR="00FE34B2" w:rsidRPr="00012D4B">
        <w:rPr>
          <w:rFonts w:ascii="Times New Roman" w:hAnsi="Times New Roman" w:cs="Times New Roman"/>
          <w:spacing w:val="2"/>
          <w:sz w:val="24"/>
          <w:szCs w:val="24"/>
          <w:shd w:val="clear" w:color="auto" w:fill="FFFFFF"/>
        </w:rPr>
        <w:t xml:space="preserve"> comparing the human mind to a fog where people communicate but </w:t>
      </w:r>
      <w:r w:rsidR="00CC59C6" w:rsidRPr="00012D4B">
        <w:rPr>
          <w:rFonts w:ascii="Times New Roman" w:hAnsi="Times New Roman" w:cs="Times New Roman"/>
          <w:spacing w:val="2"/>
          <w:sz w:val="24"/>
          <w:szCs w:val="24"/>
          <w:shd w:val="clear" w:color="auto" w:fill="FFFFFF"/>
        </w:rPr>
        <w:t xml:space="preserve">cannot </w:t>
      </w:r>
      <w:r w:rsidR="00FE34B2" w:rsidRPr="00012D4B">
        <w:rPr>
          <w:rFonts w:ascii="Times New Roman" w:hAnsi="Times New Roman" w:cs="Times New Roman"/>
          <w:spacing w:val="2"/>
          <w:sz w:val="24"/>
          <w:szCs w:val="24"/>
          <w:shd w:val="clear" w:color="auto" w:fill="FFFFFF"/>
        </w:rPr>
        <w:t>understand one another.</w:t>
      </w:r>
      <w:r w:rsidR="00CC59C6" w:rsidRPr="00012D4B">
        <w:rPr>
          <w:rFonts w:ascii="Times New Roman" w:hAnsi="Times New Roman" w:cs="Times New Roman"/>
          <w:spacing w:val="2"/>
          <w:sz w:val="24"/>
          <w:szCs w:val="24"/>
          <w:shd w:val="clear" w:color="auto" w:fill="FFFFFF"/>
        </w:rPr>
        <w:t xml:space="preserve"> </w:t>
      </w:r>
      <w:r w:rsidR="00017968" w:rsidRPr="00012D4B">
        <w:rPr>
          <w:rFonts w:ascii="Times New Roman" w:hAnsi="Times New Roman" w:cs="Times New Roman"/>
          <w:spacing w:val="2"/>
          <w:sz w:val="24"/>
          <w:szCs w:val="24"/>
          <w:shd w:val="clear" w:color="auto" w:fill="FFFFFF"/>
        </w:rPr>
        <w:t>Th</w:t>
      </w:r>
      <w:r w:rsidR="00066A7E" w:rsidRPr="00012D4B">
        <w:rPr>
          <w:rFonts w:ascii="Times New Roman" w:hAnsi="Times New Roman" w:cs="Times New Roman"/>
          <w:spacing w:val="2"/>
          <w:sz w:val="24"/>
          <w:szCs w:val="24"/>
          <w:shd w:val="clear" w:color="auto" w:fill="FFFFFF"/>
        </w:rPr>
        <w:t xml:space="preserve">is </w:t>
      </w:r>
      <w:r w:rsidR="0004680E" w:rsidRPr="00012D4B">
        <w:rPr>
          <w:rFonts w:ascii="Times New Roman" w:hAnsi="Times New Roman" w:cs="Times New Roman"/>
          <w:spacing w:val="2"/>
          <w:sz w:val="24"/>
          <w:szCs w:val="24"/>
          <w:shd w:val="clear" w:color="auto" w:fill="FFFFFF"/>
        </w:rPr>
        <w:t xml:space="preserve">yields </w:t>
      </w:r>
      <w:r w:rsidR="00745F76" w:rsidRPr="00012D4B">
        <w:rPr>
          <w:rFonts w:ascii="Times New Roman" w:hAnsi="Times New Roman" w:cs="Times New Roman"/>
          <w:spacing w:val="2"/>
          <w:sz w:val="24"/>
          <w:szCs w:val="24"/>
          <w:shd w:val="clear" w:color="auto" w:fill="FFFFFF"/>
        </w:rPr>
        <w:t xml:space="preserve">to </w:t>
      </w:r>
      <w:r w:rsidR="00017968" w:rsidRPr="00012D4B">
        <w:rPr>
          <w:rFonts w:ascii="Times New Roman" w:hAnsi="Times New Roman" w:cs="Times New Roman"/>
          <w:spacing w:val="2"/>
          <w:sz w:val="24"/>
          <w:szCs w:val="24"/>
          <w:shd w:val="clear" w:color="auto" w:fill="FFFFFF"/>
        </w:rPr>
        <w:t xml:space="preserve">a </w:t>
      </w:r>
      <w:r w:rsidR="00066A7E" w:rsidRPr="00012D4B">
        <w:rPr>
          <w:rFonts w:ascii="Times New Roman" w:hAnsi="Times New Roman" w:cs="Times New Roman"/>
          <w:spacing w:val="2"/>
          <w:sz w:val="24"/>
          <w:szCs w:val="24"/>
          <w:shd w:val="clear" w:color="auto" w:fill="FFFFFF"/>
        </w:rPr>
        <w:t xml:space="preserve">spoken </w:t>
      </w:r>
      <w:r w:rsidR="00017968" w:rsidRPr="00012D4B">
        <w:rPr>
          <w:rFonts w:ascii="Times New Roman" w:hAnsi="Times New Roman" w:cs="Times New Roman"/>
          <w:sz w:val="24"/>
          <w:szCs w:val="24"/>
        </w:rPr>
        <w:t xml:space="preserve">passage from the </w:t>
      </w:r>
      <w:r w:rsidR="009C3FFA" w:rsidRPr="00914583">
        <w:rPr>
          <w:rFonts w:ascii="Times New Roman" w:hAnsi="Times New Roman" w:cs="Times New Roman"/>
          <w:i/>
          <w:iCs/>
          <w:sz w:val="24"/>
          <w:szCs w:val="24"/>
          <w:shd w:val="clear" w:color="auto" w:fill="FFFFFF"/>
        </w:rPr>
        <w:t>Mahābhārata</w:t>
      </w:r>
      <w:r w:rsidR="009C3FFA" w:rsidRPr="00012D4B">
        <w:rPr>
          <w:rFonts w:ascii="Times New Roman" w:hAnsi="Times New Roman" w:cs="Times New Roman"/>
          <w:sz w:val="24"/>
          <w:szCs w:val="24"/>
        </w:rPr>
        <w:t xml:space="preserve"> </w:t>
      </w:r>
      <w:r w:rsidR="0004680E" w:rsidRPr="00012D4B">
        <w:rPr>
          <w:rFonts w:ascii="Times New Roman" w:hAnsi="Times New Roman" w:cs="Times New Roman"/>
          <w:sz w:val="24"/>
          <w:szCs w:val="24"/>
        </w:rPr>
        <w:t xml:space="preserve">expressing </w:t>
      </w:r>
      <w:r w:rsidR="00C11649" w:rsidRPr="00012D4B">
        <w:rPr>
          <w:rFonts w:ascii="Times New Roman" w:hAnsi="Times New Roman" w:cs="Times New Roman"/>
          <w:sz w:val="24"/>
          <w:szCs w:val="24"/>
        </w:rPr>
        <w:t xml:space="preserve">a desire to live regardless of </w:t>
      </w:r>
      <w:r w:rsidR="0004680E" w:rsidRPr="00012D4B">
        <w:rPr>
          <w:rFonts w:ascii="Times New Roman" w:hAnsi="Times New Roman" w:cs="Times New Roman"/>
          <w:sz w:val="24"/>
          <w:szCs w:val="24"/>
        </w:rPr>
        <w:t>danger</w:t>
      </w:r>
      <w:r w:rsidR="00C11649" w:rsidRPr="00012D4B">
        <w:rPr>
          <w:rFonts w:ascii="Times New Roman" w:hAnsi="Times New Roman" w:cs="Times New Roman"/>
          <w:sz w:val="24"/>
          <w:szCs w:val="24"/>
        </w:rPr>
        <w:t xml:space="preserve">. </w:t>
      </w:r>
    </w:p>
    <w:p w14:paraId="6CA047A3" w14:textId="77777777" w:rsidR="00017968" w:rsidRPr="00E3318B" w:rsidRDefault="00017968" w:rsidP="00C80148">
      <w:pPr>
        <w:jc w:val="both"/>
        <w:rPr>
          <w:rFonts w:ascii="Times New Roman" w:hAnsi="Times New Roman" w:cs="Times New Roman"/>
          <w:i/>
          <w:iCs/>
          <w:color w:val="000000" w:themeColor="text1"/>
          <w:spacing w:val="2"/>
          <w:sz w:val="24"/>
          <w:szCs w:val="24"/>
          <w:shd w:val="clear" w:color="auto" w:fill="FFFFFF"/>
        </w:rPr>
      </w:pPr>
    </w:p>
    <w:p w14:paraId="69A28702" w14:textId="77CB4DF0" w:rsidR="001719F1" w:rsidRPr="00E3318B" w:rsidRDefault="005A4A8F" w:rsidP="00C80148">
      <w:pPr>
        <w:widowControl w:val="0"/>
        <w:autoSpaceDE w:val="0"/>
        <w:autoSpaceDN w:val="0"/>
        <w:adjustRightInd w:val="0"/>
        <w:jc w:val="both"/>
        <w:rPr>
          <w:rFonts w:ascii="Times New Roman" w:hAnsi="Times New Roman" w:cs="Times New Roman"/>
          <w:color w:val="000000" w:themeColor="text1"/>
          <w:spacing w:val="2"/>
          <w:sz w:val="24"/>
          <w:szCs w:val="24"/>
          <w:shd w:val="clear" w:color="auto" w:fill="FFFFFF"/>
        </w:rPr>
      </w:pPr>
      <w:r w:rsidRPr="00E3318B">
        <w:rPr>
          <w:rFonts w:ascii="Times New Roman" w:hAnsi="Times New Roman" w:cs="Times New Roman"/>
          <w:i/>
          <w:iCs/>
          <w:color w:val="000000" w:themeColor="text1"/>
          <w:spacing w:val="2"/>
          <w:sz w:val="24"/>
          <w:szCs w:val="24"/>
          <w:shd w:val="clear" w:color="auto" w:fill="FFFFFF"/>
        </w:rPr>
        <w:t>‘Business as Usual’</w:t>
      </w:r>
      <w:r w:rsidR="00E3318B" w:rsidRPr="00E3318B">
        <w:rPr>
          <w:rFonts w:ascii="Times New Roman" w:hAnsi="Times New Roman" w:cs="Times New Roman"/>
          <w:i/>
          <w:iCs/>
          <w:color w:val="000000" w:themeColor="text1"/>
          <w:spacing w:val="2"/>
          <w:sz w:val="24"/>
          <w:szCs w:val="24"/>
          <w:shd w:val="clear" w:color="auto" w:fill="FFFFFF"/>
        </w:rPr>
        <w:t xml:space="preserve"> </w:t>
      </w:r>
      <w:r w:rsidR="009045F7" w:rsidRPr="00E3318B">
        <w:rPr>
          <w:rFonts w:ascii="Times New Roman" w:hAnsi="Times New Roman" w:cs="Times New Roman"/>
          <w:spacing w:val="2"/>
          <w:sz w:val="24"/>
          <w:szCs w:val="24"/>
          <w:shd w:val="clear" w:color="auto" w:fill="FFFFFF"/>
        </w:rPr>
        <w:t xml:space="preserve">is </w:t>
      </w:r>
      <w:r w:rsidR="00B44289" w:rsidRPr="00E3318B">
        <w:rPr>
          <w:rFonts w:ascii="Times New Roman" w:hAnsi="Times New Roman" w:cs="Times New Roman"/>
          <w:spacing w:val="2"/>
          <w:sz w:val="24"/>
          <w:szCs w:val="24"/>
          <w:shd w:val="clear" w:color="auto" w:fill="FFFFFF"/>
        </w:rPr>
        <w:t>a movement of accumulating tension</w:t>
      </w:r>
      <w:r w:rsidR="00522F06" w:rsidRPr="00E3318B">
        <w:rPr>
          <w:rFonts w:ascii="Times New Roman" w:hAnsi="Times New Roman" w:cs="Times New Roman"/>
          <w:spacing w:val="2"/>
          <w:sz w:val="24"/>
          <w:szCs w:val="24"/>
          <w:shd w:val="clear" w:color="auto" w:fill="FFFFFF"/>
        </w:rPr>
        <w:t xml:space="preserve"> marked by </w:t>
      </w:r>
      <w:r w:rsidR="00A014A0" w:rsidRPr="00E3318B">
        <w:rPr>
          <w:rFonts w:ascii="Times New Roman" w:hAnsi="Times New Roman" w:cs="Times New Roman"/>
          <w:spacing w:val="2"/>
          <w:sz w:val="24"/>
          <w:szCs w:val="24"/>
          <w:shd w:val="clear" w:color="auto" w:fill="FFFFFF"/>
        </w:rPr>
        <w:t>a</w:t>
      </w:r>
      <w:r w:rsidR="00E520AB" w:rsidRPr="00E3318B">
        <w:rPr>
          <w:rFonts w:ascii="Times New Roman" w:hAnsi="Times New Roman" w:cs="Times New Roman"/>
          <w:spacing w:val="2"/>
          <w:sz w:val="24"/>
          <w:szCs w:val="24"/>
          <w:shd w:val="clear" w:color="auto" w:fill="FFFFFF"/>
        </w:rPr>
        <w:t>ggressive, pulsing rhythms</w:t>
      </w:r>
      <w:r w:rsidR="00744AD3" w:rsidRPr="00E3318B">
        <w:rPr>
          <w:rFonts w:ascii="Times New Roman" w:hAnsi="Times New Roman" w:cs="Times New Roman"/>
          <w:spacing w:val="2"/>
          <w:sz w:val="24"/>
          <w:szCs w:val="24"/>
          <w:shd w:val="clear" w:color="auto" w:fill="FFFFFF"/>
        </w:rPr>
        <w:t xml:space="preserve">. On to these </w:t>
      </w:r>
      <w:r w:rsidR="00BF4C19" w:rsidRPr="00E3318B">
        <w:rPr>
          <w:rFonts w:ascii="Times New Roman" w:hAnsi="Times New Roman" w:cs="Times New Roman"/>
          <w:spacing w:val="2"/>
          <w:sz w:val="24"/>
          <w:szCs w:val="24"/>
          <w:shd w:val="clear" w:color="auto" w:fill="FFFFFF"/>
        </w:rPr>
        <w:t>Psathas maps</w:t>
      </w:r>
      <w:r w:rsidR="00522F06" w:rsidRPr="00E3318B">
        <w:rPr>
          <w:rFonts w:ascii="Times New Roman" w:hAnsi="Times New Roman" w:cs="Times New Roman"/>
          <w:spacing w:val="2"/>
          <w:sz w:val="24"/>
          <w:szCs w:val="24"/>
          <w:shd w:val="clear" w:color="auto" w:fill="FFFFFF"/>
        </w:rPr>
        <w:t xml:space="preserve"> a</w:t>
      </w:r>
      <w:r w:rsidR="00BF4C19" w:rsidRPr="00E3318B">
        <w:rPr>
          <w:rFonts w:ascii="Times New Roman" w:hAnsi="Times New Roman" w:cs="Times New Roman"/>
          <w:spacing w:val="2"/>
          <w:sz w:val="24"/>
          <w:szCs w:val="24"/>
          <w:shd w:val="clear" w:color="auto" w:fill="FFFFFF"/>
        </w:rPr>
        <w:t xml:space="preserve"> </w:t>
      </w:r>
      <w:r w:rsidR="00522F06" w:rsidRPr="00E3318B">
        <w:rPr>
          <w:rFonts w:ascii="Times New Roman" w:hAnsi="Times New Roman" w:cs="Times New Roman"/>
          <w:spacing w:val="2"/>
          <w:sz w:val="24"/>
          <w:szCs w:val="24"/>
          <w:shd w:val="clear" w:color="auto" w:fill="FFFFFF"/>
        </w:rPr>
        <w:t xml:space="preserve">digital </w:t>
      </w:r>
      <w:r w:rsidR="00647DE0" w:rsidRPr="00E3318B">
        <w:rPr>
          <w:rFonts w:ascii="Times New Roman" w:hAnsi="Times New Roman" w:cs="Times New Roman"/>
          <w:spacing w:val="2"/>
          <w:sz w:val="24"/>
          <w:szCs w:val="24"/>
          <w:shd w:val="clear" w:color="auto" w:fill="FFFFFF"/>
        </w:rPr>
        <w:t>accompan</w:t>
      </w:r>
      <w:r w:rsidR="00522F06" w:rsidRPr="00E3318B">
        <w:rPr>
          <w:rFonts w:ascii="Times New Roman" w:hAnsi="Times New Roman" w:cs="Times New Roman"/>
          <w:spacing w:val="2"/>
          <w:sz w:val="24"/>
          <w:szCs w:val="24"/>
          <w:shd w:val="clear" w:color="auto" w:fill="FFFFFF"/>
        </w:rPr>
        <w:t>iment</w:t>
      </w:r>
      <w:r w:rsidR="00647DE0" w:rsidRPr="00E3318B">
        <w:rPr>
          <w:rFonts w:ascii="Times New Roman" w:hAnsi="Times New Roman" w:cs="Times New Roman"/>
          <w:spacing w:val="2"/>
          <w:sz w:val="24"/>
          <w:szCs w:val="24"/>
          <w:shd w:val="clear" w:color="auto" w:fill="FFFFFF"/>
        </w:rPr>
        <w:t xml:space="preserve"> </w:t>
      </w:r>
      <w:r w:rsidR="00522F06" w:rsidRPr="00E3318B">
        <w:rPr>
          <w:rFonts w:ascii="Times New Roman" w:hAnsi="Times New Roman" w:cs="Times New Roman"/>
          <w:spacing w:val="2"/>
          <w:sz w:val="24"/>
          <w:szCs w:val="24"/>
          <w:shd w:val="clear" w:color="auto" w:fill="FFFFFF"/>
        </w:rPr>
        <w:t xml:space="preserve">of </w:t>
      </w:r>
      <w:r w:rsidR="00AD5F7F" w:rsidRPr="00E3318B">
        <w:rPr>
          <w:rFonts w:ascii="Times New Roman" w:hAnsi="Times New Roman" w:cs="Times New Roman"/>
          <w:spacing w:val="2"/>
          <w:sz w:val="24"/>
          <w:szCs w:val="24"/>
          <w:shd w:val="clear" w:color="auto" w:fill="FFFFFF"/>
        </w:rPr>
        <w:t>explosions</w:t>
      </w:r>
      <w:r w:rsidR="001B314B" w:rsidRPr="00E3318B">
        <w:rPr>
          <w:rFonts w:ascii="Times New Roman" w:hAnsi="Times New Roman" w:cs="Times New Roman"/>
          <w:spacing w:val="2"/>
          <w:sz w:val="24"/>
          <w:szCs w:val="24"/>
          <w:shd w:val="clear" w:color="auto" w:fill="FFFFFF"/>
        </w:rPr>
        <w:t>,</w:t>
      </w:r>
      <w:r w:rsidR="00647DE0" w:rsidRPr="00E3318B">
        <w:rPr>
          <w:rFonts w:ascii="Times New Roman" w:hAnsi="Times New Roman" w:cs="Times New Roman"/>
          <w:spacing w:val="2"/>
          <w:sz w:val="24"/>
          <w:szCs w:val="24"/>
          <w:shd w:val="clear" w:color="auto" w:fill="FFFFFF"/>
        </w:rPr>
        <w:t xml:space="preserve"> a</w:t>
      </w:r>
      <w:r w:rsidR="00912A8B" w:rsidRPr="00E3318B">
        <w:rPr>
          <w:rFonts w:ascii="Times New Roman" w:hAnsi="Times New Roman" w:cs="Times New Roman"/>
          <w:spacing w:val="2"/>
          <w:sz w:val="24"/>
          <w:szCs w:val="24"/>
          <w:shd w:val="clear" w:color="auto" w:fill="FFFFFF"/>
        </w:rPr>
        <w:t xml:space="preserve"> roaring bear</w:t>
      </w:r>
      <w:r w:rsidR="00BF4C19" w:rsidRPr="00E3318B">
        <w:rPr>
          <w:rFonts w:ascii="Times New Roman" w:hAnsi="Times New Roman" w:cs="Times New Roman"/>
          <w:spacing w:val="2"/>
          <w:sz w:val="24"/>
          <w:szCs w:val="24"/>
          <w:shd w:val="clear" w:color="auto" w:fill="FFFFFF"/>
        </w:rPr>
        <w:t xml:space="preserve"> and</w:t>
      </w:r>
      <w:r w:rsidR="001B314B" w:rsidRPr="00E3318B">
        <w:rPr>
          <w:rFonts w:ascii="Times New Roman" w:hAnsi="Times New Roman" w:cs="Times New Roman"/>
          <w:spacing w:val="2"/>
          <w:sz w:val="24"/>
          <w:szCs w:val="24"/>
          <w:shd w:val="clear" w:color="auto" w:fill="FFFFFF"/>
        </w:rPr>
        <w:t xml:space="preserve"> </w:t>
      </w:r>
      <w:r w:rsidR="00B46F8D" w:rsidRPr="00E3318B">
        <w:rPr>
          <w:rFonts w:ascii="Times New Roman" w:hAnsi="Times New Roman" w:cs="Times New Roman"/>
          <w:spacing w:val="2"/>
          <w:sz w:val="24"/>
          <w:szCs w:val="24"/>
          <w:shd w:val="clear" w:color="auto" w:fill="FFFFFF"/>
        </w:rPr>
        <w:lastRenderedPageBreak/>
        <w:t xml:space="preserve">massed unison </w:t>
      </w:r>
      <w:r w:rsidR="001B314B" w:rsidRPr="00E3318B">
        <w:rPr>
          <w:rFonts w:ascii="Times New Roman" w:hAnsi="Times New Roman" w:cs="Times New Roman"/>
          <w:spacing w:val="2"/>
          <w:sz w:val="24"/>
          <w:szCs w:val="24"/>
          <w:shd w:val="clear" w:color="auto" w:fill="FFFFFF"/>
        </w:rPr>
        <w:t>chanting</w:t>
      </w:r>
      <w:r w:rsidR="00744AD3" w:rsidRPr="00E3318B">
        <w:rPr>
          <w:rFonts w:ascii="Times New Roman" w:hAnsi="Times New Roman" w:cs="Times New Roman"/>
          <w:spacing w:val="2"/>
          <w:sz w:val="24"/>
          <w:szCs w:val="24"/>
          <w:shd w:val="clear" w:color="auto" w:fill="FFFFFF"/>
        </w:rPr>
        <w:t xml:space="preserve"> </w:t>
      </w:r>
      <w:r w:rsidR="00D30FFC" w:rsidRPr="00E3318B">
        <w:rPr>
          <w:rFonts w:ascii="Times New Roman" w:hAnsi="Times New Roman" w:cs="Times New Roman"/>
          <w:spacing w:val="2"/>
          <w:sz w:val="24"/>
          <w:szCs w:val="24"/>
          <w:shd w:val="clear" w:color="auto" w:fill="FFFFFF"/>
        </w:rPr>
        <w:t>captur</w:t>
      </w:r>
      <w:r w:rsidR="00744AD3" w:rsidRPr="00E3318B">
        <w:rPr>
          <w:rFonts w:ascii="Times New Roman" w:hAnsi="Times New Roman" w:cs="Times New Roman"/>
          <w:spacing w:val="2"/>
          <w:sz w:val="24"/>
          <w:szCs w:val="24"/>
          <w:shd w:val="clear" w:color="auto" w:fill="FFFFFF"/>
        </w:rPr>
        <w:t>ing</w:t>
      </w:r>
      <w:r w:rsidR="00D30FFC" w:rsidRPr="00E3318B">
        <w:rPr>
          <w:rFonts w:ascii="Times New Roman" w:hAnsi="Times New Roman" w:cs="Times New Roman"/>
          <w:spacing w:val="2"/>
          <w:sz w:val="24"/>
          <w:szCs w:val="24"/>
          <w:shd w:val="clear" w:color="auto" w:fill="FFFFFF"/>
        </w:rPr>
        <w:t xml:space="preserve"> the notion of </w:t>
      </w:r>
      <w:r w:rsidRPr="00E3318B">
        <w:rPr>
          <w:rFonts w:ascii="Times New Roman" w:hAnsi="Times New Roman" w:cs="Times New Roman"/>
          <w:spacing w:val="2"/>
          <w:sz w:val="24"/>
          <w:szCs w:val="24"/>
          <w:shd w:val="clear" w:color="auto" w:fill="FFFFFF"/>
        </w:rPr>
        <w:t xml:space="preserve">a world driven by </w:t>
      </w:r>
      <w:r w:rsidRPr="00E3318B">
        <w:rPr>
          <w:rFonts w:ascii="Times New Roman" w:hAnsi="Times New Roman" w:cs="Times New Roman"/>
          <w:sz w:val="24"/>
          <w:szCs w:val="24"/>
        </w:rPr>
        <w:t xml:space="preserve">insatiable, predatory </w:t>
      </w:r>
      <w:r w:rsidR="000F6D4C" w:rsidRPr="00E3318B">
        <w:rPr>
          <w:rFonts w:ascii="Times New Roman" w:hAnsi="Times New Roman" w:cs="Times New Roman"/>
          <w:sz w:val="24"/>
          <w:szCs w:val="24"/>
        </w:rPr>
        <w:t>forces</w:t>
      </w:r>
      <w:r w:rsidR="00A03256" w:rsidRPr="00E3318B">
        <w:rPr>
          <w:rFonts w:ascii="Times New Roman" w:hAnsi="Times New Roman" w:cs="Times New Roman"/>
          <w:sz w:val="24"/>
          <w:szCs w:val="24"/>
        </w:rPr>
        <w:t xml:space="preserve"> bent on </w:t>
      </w:r>
      <w:r w:rsidR="00A03256" w:rsidRPr="00E3318B">
        <w:rPr>
          <w:rFonts w:ascii="Times New Roman" w:hAnsi="Times New Roman" w:cs="Times New Roman"/>
          <w:spacing w:val="2"/>
          <w:sz w:val="24"/>
          <w:szCs w:val="24"/>
          <w:shd w:val="clear" w:color="auto" w:fill="FFFFFF"/>
        </w:rPr>
        <w:t>wilful destruction.</w:t>
      </w:r>
      <w:r w:rsidR="00DA39DE" w:rsidRPr="00E3318B">
        <w:rPr>
          <w:rFonts w:ascii="Times New Roman" w:hAnsi="Times New Roman" w:cs="Times New Roman"/>
          <w:spacing w:val="2"/>
          <w:sz w:val="24"/>
          <w:szCs w:val="24"/>
          <w:shd w:val="clear" w:color="auto" w:fill="FFFFFF"/>
        </w:rPr>
        <w:t xml:space="preserve"> </w:t>
      </w:r>
      <w:r w:rsidR="00956F07" w:rsidRPr="00E3318B">
        <w:rPr>
          <w:rFonts w:ascii="Times New Roman" w:hAnsi="Times New Roman" w:cs="Times New Roman"/>
          <w:sz w:val="24"/>
          <w:szCs w:val="24"/>
        </w:rPr>
        <w:t xml:space="preserve">Respite from </w:t>
      </w:r>
      <w:r w:rsidR="00744AD3" w:rsidRPr="00E3318B">
        <w:rPr>
          <w:rFonts w:ascii="Times New Roman" w:hAnsi="Times New Roman" w:cs="Times New Roman"/>
          <w:sz w:val="24"/>
          <w:szCs w:val="24"/>
        </w:rPr>
        <w:t xml:space="preserve">this </w:t>
      </w:r>
      <w:r w:rsidR="00956F07" w:rsidRPr="00E3318B">
        <w:rPr>
          <w:rFonts w:ascii="Times New Roman" w:hAnsi="Times New Roman" w:cs="Times New Roman"/>
          <w:spacing w:val="2"/>
          <w:sz w:val="24"/>
          <w:szCs w:val="24"/>
          <w:shd w:val="clear" w:color="auto" w:fill="FFFFFF"/>
        </w:rPr>
        <w:t>frenetic intensity</w:t>
      </w:r>
      <w:r w:rsidR="00956F07" w:rsidRPr="00E3318B">
        <w:rPr>
          <w:rFonts w:ascii="Times New Roman" w:hAnsi="Times New Roman" w:cs="Times New Roman"/>
          <w:sz w:val="24"/>
          <w:szCs w:val="24"/>
        </w:rPr>
        <w:t xml:space="preserve"> arrives in the </w:t>
      </w:r>
      <w:r w:rsidR="008C0D46" w:rsidRPr="00E3318B">
        <w:rPr>
          <w:rFonts w:ascii="Times New Roman" w:hAnsi="Times New Roman" w:cs="Times New Roman"/>
          <w:sz w:val="24"/>
          <w:szCs w:val="24"/>
        </w:rPr>
        <w:t xml:space="preserve">gradual </w:t>
      </w:r>
      <w:r w:rsidR="00236ED0" w:rsidRPr="00E3318B">
        <w:rPr>
          <w:rFonts w:ascii="Times New Roman" w:hAnsi="Times New Roman" w:cs="Times New Roman"/>
          <w:sz w:val="24"/>
          <w:szCs w:val="24"/>
        </w:rPr>
        <w:t>re</w:t>
      </w:r>
      <w:r w:rsidR="008C0D46" w:rsidRPr="00E3318B">
        <w:rPr>
          <w:rFonts w:ascii="Times New Roman" w:hAnsi="Times New Roman" w:cs="Times New Roman"/>
          <w:sz w:val="24"/>
          <w:szCs w:val="24"/>
        </w:rPr>
        <w:t>aw</w:t>
      </w:r>
      <w:r w:rsidR="00236ED0" w:rsidRPr="00E3318B">
        <w:rPr>
          <w:rFonts w:ascii="Times New Roman" w:hAnsi="Times New Roman" w:cs="Times New Roman"/>
          <w:sz w:val="24"/>
          <w:szCs w:val="24"/>
        </w:rPr>
        <w:t xml:space="preserve">akening </w:t>
      </w:r>
      <w:r w:rsidR="007E776D" w:rsidRPr="00E3318B">
        <w:rPr>
          <w:rFonts w:ascii="Times New Roman" w:hAnsi="Times New Roman" w:cs="Times New Roman"/>
          <w:sz w:val="24"/>
          <w:szCs w:val="24"/>
        </w:rPr>
        <w:t xml:space="preserve">that is </w:t>
      </w:r>
      <w:r w:rsidR="00956F07" w:rsidRPr="00E3318B">
        <w:rPr>
          <w:rFonts w:ascii="Times New Roman" w:hAnsi="Times New Roman" w:cs="Times New Roman"/>
          <w:i/>
          <w:iCs/>
          <w:color w:val="000000" w:themeColor="text1"/>
          <w:sz w:val="24"/>
          <w:szCs w:val="24"/>
        </w:rPr>
        <w:t>‘</w:t>
      </w:r>
      <w:r w:rsidR="006E044E" w:rsidRPr="00E3318B">
        <w:rPr>
          <w:rFonts w:ascii="Times New Roman" w:hAnsi="Times New Roman" w:cs="Times New Roman"/>
          <w:i/>
          <w:iCs/>
          <w:color w:val="000000" w:themeColor="text1"/>
          <w:sz w:val="24"/>
          <w:szCs w:val="24"/>
        </w:rPr>
        <w:t>The Great Unravelling</w:t>
      </w:r>
      <w:r w:rsidR="00FB0089" w:rsidRPr="00E3318B">
        <w:rPr>
          <w:rFonts w:ascii="Times New Roman" w:hAnsi="Times New Roman" w:cs="Times New Roman"/>
          <w:i/>
          <w:iCs/>
          <w:color w:val="000000" w:themeColor="text1"/>
          <w:sz w:val="24"/>
          <w:szCs w:val="24"/>
        </w:rPr>
        <w:t>,</w:t>
      </w:r>
      <w:r w:rsidR="002A28CA" w:rsidRPr="00E3318B">
        <w:rPr>
          <w:rFonts w:ascii="Times New Roman" w:hAnsi="Times New Roman" w:cs="Times New Roman"/>
          <w:color w:val="000000" w:themeColor="text1"/>
          <w:sz w:val="24"/>
          <w:szCs w:val="24"/>
        </w:rPr>
        <w:t xml:space="preserve"> </w:t>
      </w:r>
      <w:r w:rsidR="00077C9E" w:rsidRPr="00E3318B">
        <w:rPr>
          <w:rFonts w:ascii="Times New Roman" w:hAnsi="Times New Roman" w:cs="Times New Roman"/>
          <w:sz w:val="24"/>
          <w:szCs w:val="24"/>
        </w:rPr>
        <w:t xml:space="preserve">its </w:t>
      </w:r>
      <w:r w:rsidR="00AA470A" w:rsidRPr="00E3318B">
        <w:rPr>
          <w:rFonts w:ascii="Times New Roman" w:hAnsi="Times New Roman" w:cs="Times New Roman"/>
          <w:sz w:val="24"/>
          <w:szCs w:val="24"/>
        </w:rPr>
        <w:t xml:space="preserve">dramatic force derived from </w:t>
      </w:r>
      <w:r w:rsidR="000778B9" w:rsidRPr="00E3318B">
        <w:rPr>
          <w:rFonts w:ascii="Times New Roman" w:hAnsi="Times New Roman" w:cs="Times New Roman"/>
          <w:sz w:val="24"/>
          <w:szCs w:val="24"/>
        </w:rPr>
        <w:t xml:space="preserve">the </w:t>
      </w:r>
      <w:r w:rsidR="00FD2D81" w:rsidRPr="00E3318B">
        <w:rPr>
          <w:rFonts w:ascii="Times New Roman" w:hAnsi="Times New Roman" w:cs="Times New Roman"/>
          <w:sz w:val="24"/>
          <w:szCs w:val="24"/>
        </w:rPr>
        <w:t xml:space="preserve">juxtaposition </w:t>
      </w:r>
      <w:r w:rsidR="000778B9" w:rsidRPr="00E3318B">
        <w:rPr>
          <w:rFonts w:ascii="Times New Roman" w:hAnsi="Times New Roman" w:cs="Times New Roman"/>
          <w:sz w:val="24"/>
          <w:szCs w:val="24"/>
        </w:rPr>
        <w:t xml:space="preserve">of an </w:t>
      </w:r>
      <w:r w:rsidR="00273A03" w:rsidRPr="00E3318B">
        <w:rPr>
          <w:rFonts w:ascii="Times New Roman" w:hAnsi="Times New Roman" w:cs="Times New Roman"/>
          <w:sz w:val="24"/>
          <w:szCs w:val="24"/>
        </w:rPr>
        <w:t xml:space="preserve">Armenian </w:t>
      </w:r>
      <w:r w:rsidR="00FD2D81" w:rsidRPr="00E3318B">
        <w:rPr>
          <w:rFonts w:ascii="Times New Roman" w:hAnsi="Times New Roman" w:cs="Times New Roman"/>
          <w:sz w:val="24"/>
          <w:szCs w:val="24"/>
        </w:rPr>
        <w:t xml:space="preserve">love </w:t>
      </w:r>
      <w:r w:rsidR="00273A03" w:rsidRPr="00E3318B">
        <w:rPr>
          <w:rFonts w:ascii="Times New Roman" w:hAnsi="Times New Roman" w:cs="Times New Roman"/>
          <w:sz w:val="24"/>
          <w:szCs w:val="24"/>
        </w:rPr>
        <w:t>Song</w:t>
      </w:r>
      <w:r w:rsidR="005674ED" w:rsidRPr="00E3318B">
        <w:rPr>
          <w:rFonts w:ascii="Times New Roman" w:hAnsi="Times New Roman" w:cs="Times New Roman"/>
          <w:sz w:val="24"/>
          <w:szCs w:val="24"/>
        </w:rPr>
        <w:t xml:space="preserve"> (sung by Briar </w:t>
      </w:r>
      <w:proofErr w:type="spellStart"/>
      <w:r w:rsidR="005674ED" w:rsidRPr="00E3318B">
        <w:rPr>
          <w:rFonts w:ascii="Times New Roman" w:hAnsi="Times New Roman" w:cs="Times New Roman"/>
          <w:sz w:val="24"/>
          <w:szCs w:val="24"/>
        </w:rPr>
        <w:t>Prastiti</w:t>
      </w:r>
      <w:proofErr w:type="spellEnd"/>
      <w:r w:rsidR="005674ED" w:rsidRPr="00E3318B">
        <w:rPr>
          <w:rFonts w:ascii="Times New Roman" w:hAnsi="Times New Roman" w:cs="Times New Roman"/>
          <w:sz w:val="24"/>
          <w:szCs w:val="24"/>
        </w:rPr>
        <w:t>)</w:t>
      </w:r>
      <w:r w:rsidR="00D62384" w:rsidRPr="00E3318B">
        <w:rPr>
          <w:rFonts w:ascii="Times New Roman" w:hAnsi="Times New Roman" w:cs="Times New Roman"/>
          <w:sz w:val="24"/>
          <w:szCs w:val="24"/>
        </w:rPr>
        <w:t xml:space="preserve"> and </w:t>
      </w:r>
      <w:r w:rsidR="00FD2D81" w:rsidRPr="00E3318B">
        <w:rPr>
          <w:rFonts w:ascii="Times New Roman" w:hAnsi="Times New Roman" w:cs="Times New Roman"/>
          <w:sz w:val="24"/>
          <w:szCs w:val="24"/>
        </w:rPr>
        <w:t xml:space="preserve">accumulating </w:t>
      </w:r>
      <w:r w:rsidR="00843C3E" w:rsidRPr="00E3318B">
        <w:rPr>
          <w:rFonts w:ascii="Times New Roman" w:hAnsi="Times New Roman" w:cs="Times New Roman"/>
          <w:sz w:val="24"/>
          <w:szCs w:val="24"/>
        </w:rPr>
        <w:t>piano sonorities</w:t>
      </w:r>
      <w:r w:rsidR="00CA4ED2" w:rsidRPr="00E3318B">
        <w:rPr>
          <w:rFonts w:ascii="Times New Roman" w:hAnsi="Times New Roman" w:cs="Times New Roman"/>
          <w:sz w:val="24"/>
          <w:szCs w:val="24"/>
        </w:rPr>
        <w:t xml:space="preserve"> that culminate in e</w:t>
      </w:r>
      <w:r w:rsidR="00DD358E" w:rsidRPr="00E3318B">
        <w:rPr>
          <w:rFonts w:ascii="Times New Roman" w:hAnsi="Times New Roman" w:cs="Times New Roman"/>
          <w:sz w:val="24"/>
          <w:szCs w:val="24"/>
        </w:rPr>
        <w:t xml:space="preserve">xplosive sound effects </w:t>
      </w:r>
      <w:r w:rsidR="00CA4ED2" w:rsidRPr="00E3318B">
        <w:rPr>
          <w:rFonts w:ascii="Times New Roman" w:hAnsi="Times New Roman" w:cs="Times New Roman"/>
          <w:sz w:val="24"/>
          <w:szCs w:val="24"/>
        </w:rPr>
        <w:t xml:space="preserve">and </w:t>
      </w:r>
      <w:r w:rsidR="00FB0089" w:rsidRPr="00E3318B">
        <w:rPr>
          <w:rFonts w:ascii="Times New Roman" w:hAnsi="Times New Roman" w:cs="Times New Roman"/>
          <w:sz w:val="24"/>
          <w:szCs w:val="24"/>
        </w:rPr>
        <w:t xml:space="preserve">atmospheric </w:t>
      </w:r>
      <w:r w:rsidR="00DD358E" w:rsidRPr="00E3318B">
        <w:rPr>
          <w:rFonts w:ascii="Times New Roman" w:hAnsi="Times New Roman" w:cs="Times New Roman"/>
          <w:sz w:val="24"/>
          <w:szCs w:val="24"/>
        </w:rPr>
        <w:t>bird song</w:t>
      </w:r>
      <w:r w:rsidR="00CA4ED2" w:rsidRPr="00E3318B">
        <w:rPr>
          <w:rFonts w:ascii="Times New Roman" w:hAnsi="Times New Roman" w:cs="Times New Roman"/>
          <w:sz w:val="24"/>
          <w:szCs w:val="24"/>
        </w:rPr>
        <w:t>.</w:t>
      </w:r>
      <w:r w:rsidR="00DD358E" w:rsidRPr="00E3318B">
        <w:rPr>
          <w:rFonts w:ascii="Times New Roman" w:hAnsi="Times New Roman" w:cs="Times New Roman"/>
          <w:sz w:val="24"/>
          <w:szCs w:val="24"/>
        </w:rPr>
        <w:t xml:space="preserve"> </w:t>
      </w:r>
      <w:r w:rsidR="00977193" w:rsidRPr="00E3318B">
        <w:rPr>
          <w:rFonts w:ascii="Times New Roman" w:hAnsi="Times New Roman" w:cs="Times New Roman"/>
          <w:i/>
          <w:iCs/>
          <w:color w:val="000000" w:themeColor="text1"/>
          <w:sz w:val="24"/>
          <w:szCs w:val="24"/>
        </w:rPr>
        <w:t>‘</w:t>
      </w:r>
      <w:proofErr w:type="spellStart"/>
      <w:r w:rsidR="00977193" w:rsidRPr="00E3318B">
        <w:rPr>
          <w:rFonts w:ascii="Times New Roman" w:hAnsi="Times New Roman" w:cs="Times New Roman"/>
          <w:i/>
          <w:iCs/>
          <w:color w:val="000000" w:themeColor="text1"/>
          <w:sz w:val="24"/>
          <w:szCs w:val="24"/>
        </w:rPr>
        <w:t>Ichi</w:t>
      </w:r>
      <w:proofErr w:type="spellEnd"/>
      <w:r w:rsidR="00977193" w:rsidRPr="00E3318B">
        <w:rPr>
          <w:rFonts w:ascii="Times New Roman" w:hAnsi="Times New Roman" w:cs="Times New Roman"/>
          <w:i/>
          <w:iCs/>
          <w:color w:val="000000" w:themeColor="text1"/>
          <w:sz w:val="24"/>
          <w:szCs w:val="24"/>
        </w:rPr>
        <w:t xml:space="preserve">-Go </w:t>
      </w:r>
      <w:proofErr w:type="spellStart"/>
      <w:r w:rsidR="00977193" w:rsidRPr="00E3318B">
        <w:rPr>
          <w:rFonts w:ascii="Times New Roman" w:hAnsi="Times New Roman" w:cs="Times New Roman"/>
          <w:i/>
          <w:iCs/>
          <w:color w:val="000000" w:themeColor="text1"/>
          <w:sz w:val="24"/>
          <w:szCs w:val="24"/>
        </w:rPr>
        <w:t>Ichi</w:t>
      </w:r>
      <w:proofErr w:type="spellEnd"/>
      <w:r w:rsidR="00977193" w:rsidRPr="00E3318B">
        <w:rPr>
          <w:rFonts w:ascii="Times New Roman" w:hAnsi="Times New Roman" w:cs="Times New Roman"/>
          <w:i/>
          <w:iCs/>
          <w:color w:val="000000" w:themeColor="text1"/>
          <w:sz w:val="24"/>
          <w:szCs w:val="24"/>
        </w:rPr>
        <w:t>-E</w:t>
      </w:r>
      <w:proofErr w:type="gramStart"/>
      <w:r w:rsidR="00977193" w:rsidRPr="00E3318B">
        <w:rPr>
          <w:rFonts w:ascii="Times New Roman" w:hAnsi="Times New Roman" w:cs="Times New Roman"/>
          <w:i/>
          <w:iCs/>
          <w:color w:val="000000" w:themeColor="text1"/>
          <w:sz w:val="24"/>
          <w:szCs w:val="24"/>
        </w:rPr>
        <w:t>’</w:t>
      </w:r>
      <w:r w:rsidR="00977193" w:rsidRPr="00E3318B">
        <w:rPr>
          <w:rFonts w:ascii="Times New Roman" w:hAnsi="Times New Roman" w:cs="Times New Roman"/>
          <w:color w:val="000000" w:themeColor="text1"/>
          <w:sz w:val="24"/>
          <w:szCs w:val="24"/>
        </w:rPr>
        <w:t xml:space="preserve">  </w:t>
      </w:r>
      <w:r w:rsidR="00977193" w:rsidRPr="00E3318B">
        <w:rPr>
          <w:rFonts w:ascii="Times New Roman" w:hAnsi="Times New Roman" w:cs="Times New Roman"/>
          <w:iCs/>
          <w:color w:val="000000" w:themeColor="text1"/>
          <w:sz w:val="24"/>
          <w:szCs w:val="24"/>
        </w:rPr>
        <w:t>"</w:t>
      </w:r>
      <w:proofErr w:type="gramEnd"/>
      <w:r w:rsidR="00977193" w:rsidRPr="00E3318B">
        <w:rPr>
          <w:rFonts w:ascii="Times New Roman" w:hAnsi="Times New Roman" w:cs="Times New Roman"/>
          <w:iCs/>
          <w:color w:val="000000" w:themeColor="text1"/>
          <w:sz w:val="24"/>
          <w:szCs w:val="24"/>
        </w:rPr>
        <w:t>One time, one meeting” </w:t>
      </w:r>
      <w:r w:rsidR="00977193" w:rsidRPr="00E3318B">
        <w:rPr>
          <w:rFonts w:ascii="Times New Roman" w:hAnsi="Times New Roman" w:cs="Times New Roman"/>
          <w:color w:val="000000" w:themeColor="text1"/>
          <w:sz w:val="24"/>
          <w:szCs w:val="24"/>
        </w:rPr>
        <w:t xml:space="preserve">- </w:t>
      </w:r>
      <w:r w:rsidR="00977193" w:rsidRPr="00E3318B">
        <w:rPr>
          <w:rFonts w:ascii="Times New Roman" w:hAnsi="Times New Roman" w:cs="Times New Roman"/>
          <w:iCs/>
          <w:color w:val="000000" w:themeColor="text1"/>
          <w:sz w:val="24"/>
          <w:szCs w:val="24"/>
        </w:rPr>
        <w:t>a Japanese four-character idiom that describes the concept of </w:t>
      </w:r>
      <w:r w:rsidR="00977193" w:rsidRPr="00E3318B">
        <w:rPr>
          <w:rFonts w:ascii="Times New Roman" w:hAnsi="Times New Roman" w:cs="Times New Roman"/>
          <w:color w:val="000000" w:themeColor="text1"/>
          <w:sz w:val="24"/>
          <w:szCs w:val="24"/>
        </w:rPr>
        <w:t xml:space="preserve"> </w:t>
      </w:r>
      <w:r w:rsidR="00977193" w:rsidRPr="00E3318B">
        <w:rPr>
          <w:rFonts w:ascii="Times New Roman" w:hAnsi="Times New Roman" w:cs="Times New Roman"/>
          <w:iCs/>
          <w:color w:val="000000" w:themeColor="text1"/>
          <w:sz w:val="24"/>
          <w:szCs w:val="24"/>
        </w:rPr>
        <w:t>treasuring meetings with people. Often translated as "for this time only,” "never again," or</w:t>
      </w:r>
      <w:r w:rsidR="00977193" w:rsidRPr="00E3318B">
        <w:rPr>
          <w:rFonts w:ascii="Times New Roman" w:hAnsi="Times New Roman" w:cs="Times New Roman"/>
          <w:color w:val="000000" w:themeColor="text1"/>
          <w:sz w:val="24"/>
          <w:szCs w:val="24"/>
        </w:rPr>
        <w:t xml:space="preserve"> </w:t>
      </w:r>
      <w:r w:rsidR="00977193" w:rsidRPr="00E3318B">
        <w:rPr>
          <w:rFonts w:ascii="Times New Roman" w:hAnsi="Times New Roman" w:cs="Times New Roman"/>
          <w:iCs/>
          <w:color w:val="000000" w:themeColor="text1"/>
          <w:sz w:val="24"/>
          <w:szCs w:val="24"/>
        </w:rPr>
        <w:t>"one chance in a lifetime.”</w:t>
      </w:r>
      <w:r w:rsidR="00977193" w:rsidRPr="00E3318B">
        <w:rPr>
          <w:rFonts w:ascii="Times New Roman" w:hAnsi="Times New Roman" w:cs="Times New Roman"/>
          <w:color w:val="000000" w:themeColor="text1"/>
          <w:sz w:val="24"/>
          <w:szCs w:val="24"/>
        </w:rPr>
        <w:t xml:space="preserve"> T</w:t>
      </w:r>
      <w:r w:rsidR="00977193" w:rsidRPr="00E3318B">
        <w:rPr>
          <w:rFonts w:ascii="Times New Roman" w:hAnsi="Times New Roman" w:cs="Times New Roman"/>
          <w:iCs/>
          <w:color w:val="000000" w:themeColor="text1"/>
          <w:sz w:val="24"/>
          <w:szCs w:val="24"/>
        </w:rPr>
        <w:t>he term reminds people to cherish any gathering that they may take part in, emphasising the idea that many meetings in life are not repeated</w:t>
      </w:r>
      <w:r w:rsidR="00253938" w:rsidRPr="00E3318B">
        <w:rPr>
          <w:rFonts w:ascii="Times New Roman" w:hAnsi="Times New Roman" w:cs="Times New Roman"/>
          <w:iCs/>
          <w:color w:val="000000" w:themeColor="text1"/>
          <w:sz w:val="24"/>
          <w:szCs w:val="24"/>
        </w:rPr>
        <w:t xml:space="preserve">. </w:t>
      </w:r>
      <w:r w:rsidR="00253938" w:rsidRPr="00E3318B">
        <w:rPr>
          <w:rFonts w:ascii="Times New Roman" w:hAnsi="Times New Roman" w:cs="Times New Roman"/>
          <w:color w:val="000000" w:themeColor="text1"/>
          <w:sz w:val="24"/>
          <w:szCs w:val="24"/>
        </w:rPr>
        <w:t>Ruminative piano textures convey a sense of peace for the brief movement ‘The Great Turning’</w:t>
      </w:r>
      <w:r w:rsidR="00977193" w:rsidRPr="00E3318B">
        <w:rPr>
          <w:rFonts w:ascii="Times New Roman" w:hAnsi="Times New Roman" w:cs="Times New Roman"/>
          <w:color w:val="000000" w:themeColor="text1"/>
          <w:sz w:val="24"/>
          <w:szCs w:val="24"/>
        </w:rPr>
        <w:t xml:space="preserve"> </w:t>
      </w:r>
      <w:r w:rsidR="009C3FFA" w:rsidRPr="00E3318B">
        <w:rPr>
          <w:rFonts w:ascii="Times New Roman" w:hAnsi="Times New Roman" w:cs="Times New Roman"/>
          <w:color w:val="000000" w:themeColor="text1"/>
          <w:sz w:val="24"/>
          <w:szCs w:val="24"/>
        </w:rPr>
        <w:t>and</w:t>
      </w:r>
      <w:r w:rsidR="00523C0E" w:rsidRPr="00E3318B">
        <w:rPr>
          <w:rFonts w:ascii="Times New Roman" w:hAnsi="Times New Roman" w:cs="Times New Roman"/>
          <w:color w:val="000000" w:themeColor="text1"/>
          <w:sz w:val="24"/>
          <w:szCs w:val="24"/>
        </w:rPr>
        <w:t xml:space="preserve"> </w:t>
      </w:r>
      <w:r w:rsidR="006B1727" w:rsidRPr="00E3318B">
        <w:rPr>
          <w:rFonts w:ascii="Times New Roman" w:hAnsi="Times New Roman" w:cs="Times New Roman"/>
          <w:color w:val="000000" w:themeColor="text1"/>
          <w:sz w:val="24"/>
          <w:szCs w:val="24"/>
        </w:rPr>
        <w:t>form a</w:t>
      </w:r>
      <w:r w:rsidR="00987549" w:rsidRPr="00E3318B">
        <w:rPr>
          <w:rFonts w:ascii="Times New Roman" w:hAnsi="Times New Roman" w:cs="Times New Roman"/>
          <w:color w:val="000000" w:themeColor="text1"/>
          <w:sz w:val="24"/>
          <w:szCs w:val="24"/>
        </w:rPr>
        <w:t>n</w:t>
      </w:r>
      <w:r w:rsidR="006B1727" w:rsidRPr="00E3318B">
        <w:rPr>
          <w:rFonts w:ascii="Times New Roman" w:hAnsi="Times New Roman" w:cs="Times New Roman"/>
          <w:color w:val="000000" w:themeColor="text1"/>
          <w:sz w:val="24"/>
          <w:szCs w:val="24"/>
        </w:rPr>
        <w:t xml:space="preserve"> </w:t>
      </w:r>
      <w:r w:rsidR="00987549" w:rsidRPr="00E3318B">
        <w:rPr>
          <w:rFonts w:ascii="Times New Roman" w:hAnsi="Times New Roman" w:cs="Times New Roman"/>
          <w:color w:val="000000" w:themeColor="text1"/>
          <w:sz w:val="24"/>
          <w:szCs w:val="24"/>
        </w:rPr>
        <w:t xml:space="preserve">appropriately calm background for a speech from </w:t>
      </w:r>
      <w:r w:rsidR="00DC4682" w:rsidRPr="00E3318B">
        <w:rPr>
          <w:rFonts w:ascii="Times New Roman" w:hAnsi="Times New Roman" w:cs="Times New Roman"/>
          <w:color w:val="000000" w:themeColor="text1"/>
          <w:sz w:val="24"/>
          <w:szCs w:val="24"/>
        </w:rPr>
        <w:t xml:space="preserve">the 1977 </w:t>
      </w:r>
      <w:r w:rsidR="001719F1" w:rsidRPr="00E3318B">
        <w:rPr>
          <w:rFonts w:ascii="Times New Roman" w:hAnsi="Times New Roman" w:cs="Times New Roman"/>
          <w:color w:val="000000" w:themeColor="text1"/>
          <w:sz w:val="24"/>
          <w:szCs w:val="24"/>
        </w:rPr>
        <w:t xml:space="preserve">Voyager 1 </w:t>
      </w:r>
      <w:r w:rsidR="00987549" w:rsidRPr="00E3318B">
        <w:rPr>
          <w:rFonts w:ascii="Times New Roman" w:hAnsi="Times New Roman" w:cs="Times New Roman"/>
          <w:color w:val="000000" w:themeColor="text1"/>
          <w:sz w:val="24"/>
          <w:szCs w:val="24"/>
        </w:rPr>
        <w:t xml:space="preserve">space mission </w:t>
      </w:r>
      <w:r w:rsidR="00DC4682" w:rsidRPr="00E3318B">
        <w:rPr>
          <w:rFonts w:ascii="Times New Roman" w:hAnsi="Times New Roman" w:cs="Times New Roman"/>
          <w:color w:val="000000" w:themeColor="text1"/>
          <w:sz w:val="24"/>
          <w:szCs w:val="24"/>
        </w:rPr>
        <w:t xml:space="preserve">to </w:t>
      </w:r>
      <w:r w:rsidR="000B5EB8" w:rsidRPr="00E3318B">
        <w:rPr>
          <w:rFonts w:ascii="Times New Roman" w:hAnsi="Times New Roman" w:cs="Times New Roman"/>
          <w:color w:val="000000" w:themeColor="text1"/>
          <w:sz w:val="24"/>
          <w:szCs w:val="24"/>
        </w:rPr>
        <w:t>communicate our world story to extra-terrestrials</w:t>
      </w:r>
      <w:r w:rsidR="00862684" w:rsidRPr="00E3318B">
        <w:rPr>
          <w:rFonts w:ascii="Times New Roman" w:hAnsi="Times New Roman" w:cs="Times New Roman"/>
          <w:color w:val="000000" w:themeColor="text1"/>
          <w:sz w:val="24"/>
          <w:szCs w:val="24"/>
        </w:rPr>
        <w:t>.</w:t>
      </w:r>
      <w:r w:rsidR="000B5EB8" w:rsidRPr="00E3318B">
        <w:rPr>
          <w:rFonts w:ascii="Times New Roman" w:hAnsi="Times New Roman" w:cs="Times New Roman"/>
          <w:color w:val="000000" w:themeColor="text1"/>
          <w:sz w:val="24"/>
          <w:szCs w:val="24"/>
        </w:rPr>
        <w:t xml:space="preserve"> </w:t>
      </w:r>
    </w:p>
    <w:p w14:paraId="45CE314F" w14:textId="6F6D66CA" w:rsidR="00FE6FE9" w:rsidRPr="00012D4B" w:rsidRDefault="00FE6FE9" w:rsidP="00C80148">
      <w:pPr>
        <w:jc w:val="both"/>
        <w:rPr>
          <w:rFonts w:ascii="Times New Roman" w:hAnsi="Times New Roman" w:cs="Times New Roman"/>
          <w:sz w:val="24"/>
          <w:szCs w:val="24"/>
        </w:rPr>
      </w:pPr>
    </w:p>
    <w:p w14:paraId="530D48F2" w14:textId="07AC94D1" w:rsidR="00317A44" w:rsidRPr="00E3318B" w:rsidRDefault="00CD0784" w:rsidP="00C80148">
      <w:pPr>
        <w:jc w:val="both"/>
        <w:rPr>
          <w:rFonts w:ascii="Times New Roman" w:hAnsi="Times New Roman" w:cs="Times New Roman"/>
          <w:color w:val="000000" w:themeColor="text1"/>
          <w:sz w:val="24"/>
          <w:szCs w:val="24"/>
        </w:rPr>
      </w:pPr>
      <w:r w:rsidRPr="00E3318B">
        <w:rPr>
          <w:rFonts w:ascii="Times New Roman" w:hAnsi="Times New Roman" w:cs="Times New Roman"/>
          <w:color w:val="000000" w:themeColor="text1"/>
          <w:sz w:val="24"/>
          <w:szCs w:val="24"/>
        </w:rPr>
        <w:t>Bringing the work to a</w:t>
      </w:r>
      <w:r w:rsidR="000C155B" w:rsidRPr="00E3318B">
        <w:rPr>
          <w:rFonts w:ascii="Times New Roman" w:hAnsi="Times New Roman" w:cs="Times New Roman"/>
          <w:color w:val="000000" w:themeColor="text1"/>
          <w:sz w:val="24"/>
          <w:szCs w:val="24"/>
        </w:rPr>
        <w:t xml:space="preserve"> </w:t>
      </w:r>
      <w:r w:rsidR="00424755" w:rsidRPr="00E3318B">
        <w:rPr>
          <w:rFonts w:ascii="Times New Roman" w:hAnsi="Times New Roman" w:cs="Times New Roman"/>
          <w:color w:val="000000" w:themeColor="text1"/>
          <w:sz w:val="24"/>
          <w:szCs w:val="24"/>
        </w:rPr>
        <w:t>rhythmi</w:t>
      </w:r>
      <w:r w:rsidR="000C155B" w:rsidRPr="00E3318B">
        <w:rPr>
          <w:rFonts w:ascii="Times New Roman" w:hAnsi="Times New Roman" w:cs="Times New Roman"/>
          <w:color w:val="000000" w:themeColor="text1"/>
          <w:sz w:val="24"/>
          <w:szCs w:val="24"/>
        </w:rPr>
        <w:t xml:space="preserve">cally </w:t>
      </w:r>
      <w:r w:rsidR="00424755" w:rsidRPr="00E3318B">
        <w:rPr>
          <w:rFonts w:ascii="Times New Roman" w:hAnsi="Times New Roman" w:cs="Times New Roman"/>
          <w:color w:val="000000" w:themeColor="text1"/>
          <w:sz w:val="24"/>
          <w:szCs w:val="24"/>
        </w:rPr>
        <w:t xml:space="preserve">propulsive </w:t>
      </w:r>
      <w:r w:rsidRPr="00E3318B">
        <w:rPr>
          <w:rFonts w:ascii="Times New Roman" w:hAnsi="Times New Roman" w:cs="Times New Roman"/>
          <w:color w:val="000000" w:themeColor="text1"/>
          <w:sz w:val="24"/>
          <w:szCs w:val="24"/>
        </w:rPr>
        <w:t xml:space="preserve">close is </w:t>
      </w:r>
      <w:r w:rsidR="00561E35" w:rsidRPr="00E3318B">
        <w:rPr>
          <w:rFonts w:ascii="Times New Roman" w:hAnsi="Times New Roman" w:cs="Times New Roman"/>
          <w:i/>
          <w:iCs/>
          <w:color w:val="000000" w:themeColor="text1"/>
          <w:sz w:val="24"/>
          <w:szCs w:val="24"/>
        </w:rPr>
        <w:t>‘</w:t>
      </w:r>
      <w:r w:rsidR="000C155B" w:rsidRPr="00E3318B">
        <w:rPr>
          <w:rFonts w:ascii="Times New Roman" w:hAnsi="Times New Roman" w:cs="Times New Roman"/>
          <w:i/>
          <w:iCs/>
          <w:color w:val="000000" w:themeColor="text1"/>
          <w:sz w:val="24"/>
          <w:szCs w:val="24"/>
        </w:rPr>
        <w:t>Epilogue</w:t>
      </w:r>
      <w:r w:rsidR="00253938" w:rsidRPr="00E3318B">
        <w:rPr>
          <w:rFonts w:ascii="Times New Roman" w:hAnsi="Times New Roman" w:cs="Times New Roman"/>
          <w:i/>
          <w:iCs/>
          <w:color w:val="000000" w:themeColor="text1"/>
          <w:sz w:val="24"/>
          <w:szCs w:val="24"/>
        </w:rPr>
        <w:t xml:space="preserve"> - </w:t>
      </w:r>
      <w:r w:rsidR="00977193" w:rsidRPr="00E3318B">
        <w:rPr>
          <w:rFonts w:ascii="Times New Roman" w:hAnsi="Times New Roman" w:cs="Times New Roman"/>
          <w:i/>
          <w:iCs/>
          <w:color w:val="000000" w:themeColor="text1"/>
          <w:sz w:val="24"/>
          <w:szCs w:val="24"/>
        </w:rPr>
        <w:t>Chrysalis’</w:t>
      </w:r>
      <w:r w:rsidR="000C155B" w:rsidRPr="00E3318B">
        <w:rPr>
          <w:rFonts w:ascii="Times New Roman" w:hAnsi="Times New Roman" w:cs="Times New Roman"/>
          <w:color w:val="000000" w:themeColor="text1"/>
          <w:sz w:val="24"/>
          <w:szCs w:val="24"/>
        </w:rPr>
        <w:t xml:space="preserve"> </w:t>
      </w:r>
      <w:r w:rsidR="005A1B74" w:rsidRPr="00E3318B">
        <w:rPr>
          <w:rFonts w:ascii="Times New Roman" w:hAnsi="Times New Roman" w:cs="Times New Roman"/>
          <w:color w:val="000000" w:themeColor="text1"/>
          <w:sz w:val="24"/>
          <w:szCs w:val="24"/>
        </w:rPr>
        <w:t xml:space="preserve">a </w:t>
      </w:r>
      <w:r w:rsidR="005C609F" w:rsidRPr="00E3318B">
        <w:rPr>
          <w:rFonts w:ascii="Times New Roman" w:hAnsi="Times New Roman" w:cs="Times New Roman"/>
          <w:color w:val="000000" w:themeColor="text1"/>
          <w:sz w:val="24"/>
          <w:szCs w:val="24"/>
        </w:rPr>
        <w:t xml:space="preserve">pianistic </w:t>
      </w:r>
      <w:r w:rsidR="00DB58C2" w:rsidRPr="00E3318B">
        <w:rPr>
          <w:rFonts w:ascii="Times New Roman" w:hAnsi="Times New Roman" w:cs="Times New Roman"/>
          <w:color w:val="000000" w:themeColor="text1"/>
          <w:sz w:val="24"/>
          <w:szCs w:val="24"/>
        </w:rPr>
        <w:t>joyride</w:t>
      </w:r>
      <w:r w:rsidR="000C155B" w:rsidRPr="00E3318B">
        <w:rPr>
          <w:rFonts w:ascii="Times New Roman" w:hAnsi="Times New Roman" w:cs="Times New Roman"/>
          <w:color w:val="000000" w:themeColor="text1"/>
          <w:sz w:val="24"/>
          <w:szCs w:val="24"/>
        </w:rPr>
        <w:t xml:space="preserve"> </w:t>
      </w:r>
      <w:r w:rsidR="00B871E4" w:rsidRPr="00E3318B">
        <w:rPr>
          <w:rFonts w:ascii="Times New Roman" w:hAnsi="Times New Roman" w:cs="Times New Roman"/>
          <w:color w:val="000000" w:themeColor="text1"/>
          <w:sz w:val="24"/>
          <w:szCs w:val="24"/>
        </w:rPr>
        <w:t xml:space="preserve">described by </w:t>
      </w:r>
      <w:r w:rsidR="00B92727" w:rsidRPr="00E3318B">
        <w:rPr>
          <w:rFonts w:ascii="Times New Roman" w:hAnsi="Times New Roman" w:cs="Times New Roman"/>
          <w:color w:val="000000" w:themeColor="text1"/>
          <w:sz w:val="24"/>
          <w:szCs w:val="24"/>
        </w:rPr>
        <w:t xml:space="preserve">Psathas as </w:t>
      </w:r>
      <w:r w:rsidR="005C609F" w:rsidRPr="00E3318B">
        <w:rPr>
          <w:rFonts w:ascii="Times New Roman" w:hAnsi="Times New Roman" w:cs="Times New Roman"/>
          <w:color w:val="000000" w:themeColor="text1"/>
          <w:sz w:val="24"/>
          <w:szCs w:val="24"/>
        </w:rPr>
        <w:t>‘c</w:t>
      </w:r>
      <w:r w:rsidR="00B92727" w:rsidRPr="00E3318B">
        <w:rPr>
          <w:rFonts w:ascii="Times New Roman" w:hAnsi="Times New Roman" w:cs="Times New Roman"/>
          <w:color w:val="000000" w:themeColor="text1"/>
          <w:sz w:val="24"/>
          <w:szCs w:val="24"/>
        </w:rPr>
        <w:t>elebrating the acceptance of diversity and cultures of compassion, while conjuring powerful and positive forms of socialised energy</w:t>
      </w:r>
      <w:r w:rsidR="005C609F" w:rsidRPr="00E3318B">
        <w:rPr>
          <w:rFonts w:ascii="Times New Roman" w:hAnsi="Times New Roman" w:cs="Times New Roman"/>
          <w:color w:val="000000" w:themeColor="text1"/>
          <w:sz w:val="24"/>
          <w:szCs w:val="24"/>
        </w:rPr>
        <w:t xml:space="preserve">’. </w:t>
      </w:r>
      <w:r w:rsidR="00561E35" w:rsidRPr="00E3318B">
        <w:rPr>
          <w:rFonts w:ascii="Times New Roman" w:hAnsi="Times New Roman" w:cs="Times New Roman"/>
          <w:color w:val="000000" w:themeColor="text1"/>
          <w:sz w:val="24"/>
          <w:szCs w:val="24"/>
        </w:rPr>
        <w:t xml:space="preserve"> </w:t>
      </w:r>
      <w:r w:rsidR="00703400" w:rsidRPr="00E3318B">
        <w:rPr>
          <w:rFonts w:ascii="Times New Roman" w:hAnsi="Times New Roman" w:cs="Times New Roman"/>
          <w:color w:val="000000" w:themeColor="text1"/>
          <w:sz w:val="24"/>
          <w:szCs w:val="24"/>
        </w:rPr>
        <w:t>Overlayed on to its</w:t>
      </w:r>
      <w:r w:rsidR="00561E35" w:rsidRPr="00E3318B">
        <w:rPr>
          <w:rFonts w:ascii="Times New Roman" w:hAnsi="Times New Roman" w:cs="Times New Roman"/>
          <w:color w:val="000000" w:themeColor="text1"/>
          <w:sz w:val="24"/>
          <w:szCs w:val="24"/>
        </w:rPr>
        <w:t xml:space="preserve"> calm </w:t>
      </w:r>
      <w:r w:rsidR="00EA41CD" w:rsidRPr="00E3318B">
        <w:rPr>
          <w:rFonts w:ascii="Times New Roman" w:hAnsi="Times New Roman" w:cs="Times New Roman"/>
          <w:color w:val="000000" w:themeColor="text1"/>
          <w:sz w:val="24"/>
          <w:szCs w:val="24"/>
        </w:rPr>
        <w:t xml:space="preserve">final bars </w:t>
      </w:r>
      <w:r w:rsidR="00703400" w:rsidRPr="00E3318B">
        <w:rPr>
          <w:rFonts w:ascii="Times New Roman" w:hAnsi="Times New Roman" w:cs="Times New Roman"/>
          <w:color w:val="000000" w:themeColor="text1"/>
          <w:sz w:val="24"/>
          <w:szCs w:val="24"/>
        </w:rPr>
        <w:t>are the sound</w:t>
      </w:r>
      <w:r w:rsidR="00405332" w:rsidRPr="00E3318B">
        <w:rPr>
          <w:rFonts w:ascii="Times New Roman" w:hAnsi="Times New Roman" w:cs="Times New Roman"/>
          <w:color w:val="000000" w:themeColor="text1"/>
          <w:sz w:val="24"/>
          <w:szCs w:val="24"/>
        </w:rPr>
        <w:t>s</w:t>
      </w:r>
      <w:r w:rsidR="00703400" w:rsidRPr="00E3318B">
        <w:rPr>
          <w:rFonts w:ascii="Times New Roman" w:hAnsi="Times New Roman" w:cs="Times New Roman"/>
          <w:color w:val="000000" w:themeColor="text1"/>
          <w:sz w:val="24"/>
          <w:szCs w:val="24"/>
        </w:rPr>
        <w:t xml:space="preserve"> of </w:t>
      </w:r>
      <w:r w:rsidR="0031391A" w:rsidRPr="00E3318B">
        <w:rPr>
          <w:rFonts w:ascii="Times New Roman" w:hAnsi="Times New Roman" w:cs="Times New Roman"/>
          <w:color w:val="000000" w:themeColor="text1"/>
          <w:sz w:val="24"/>
          <w:szCs w:val="24"/>
        </w:rPr>
        <w:t xml:space="preserve">children </w:t>
      </w:r>
      <w:r w:rsidR="00EA41CD" w:rsidRPr="00E3318B">
        <w:rPr>
          <w:rFonts w:ascii="Times New Roman" w:hAnsi="Times New Roman" w:cs="Times New Roman"/>
          <w:color w:val="000000" w:themeColor="text1"/>
          <w:sz w:val="24"/>
          <w:szCs w:val="24"/>
        </w:rPr>
        <w:t>playing</w:t>
      </w:r>
      <w:r w:rsidR="00703400" w:rsidRPr="00E3318B">
        <w:rPr>
          <w:rFonts w:ascii="Times New Roman" w:hAnsi="Times New Roman" w:cs="Times New Roman"/>
          <w:color w:val="000000" w:themeColor="text1"/>
          <w:sz w:val="24"/>
          <w:szCs w:val="24"/>
        </w:rPr>
        <w:t xml:space="preserve">, </w:t>
      </w:r>
      <w:r w:rsidR="00CA355B" w:rsidRPr="00E3318B">
        <w:rPr>
          <w:rFonts w:ascii="Times New Roman" w:hAnsi="Times New Roman" w:cs="Times New Roman"/>
          <w:color w:val="000000" w:themeColor="text1"/>
          <w:sz w:val="24"/>
          <w:szCs w:val="24"/>
        </w:rPr>
        <w:t xml:space="preserve">hope </w:t>
      </w:r>
      <w:r w:rsidR="00405332" w:rsidRPr="00E3318B">
        <w:rPr>
          <w:rFonts w:ascii="Times New Roman" w:hAnsi="Times New Roman" w:cs="Times New Roman"/>
          <w:color w:val="000000" w:themeColor="text1"/>
          <w:sz w:val="24"/>
          <w:szCs w:val="24"/>
        </w:rPr>
        <w:t xml:space="preserve">cherished </w:t>
      </w:r>
      <w:r w:rsidR="00EA41CD" w:rsidRPr="00E3318B">
        <w:rPr>
          <w:rFonts w:ascii="Times New Roman" w:hAnsi="Times New Roman" w:cs="Times New Roman"/>
          <w:color w:val="000000" w:themeColor="text1"/>
          <w:sz w:val="24"/>
          <w:szCs w:val="24"/>
        </w:rPr>
        <w:t>in their distant</w:t>
      </w:r>
      <w:r w:rsidR="00472D6E" w:rsidRPr="00E3318B">
        <w:rPr>
          <w:rFonts w:ascii="Times New Roman" w:hAnsi="Times New Roman" w:cs="Times New Roman"/>
          <w:color w:val="000000" w:themeColor="text1"/>
          <w:sz w:val="24"/>
          <w:szCs w:val="24"/>
        </w:rPr>
        <w:t xml:space="preserve">, if innocent </w:t>
      </w:r>
      <w:r w:rsidR="00EA41CD" w:rsidRPr="00E3318B">
        <w:rPr>
          <w:rFonts w:ascii="Times New Roman" w:hAnsi="Times New Roman" w:cs="Times New Roman"/>
          <w:color w:val="000000" w:themeColor="text1"/>
          <w:sz w:val="24"/>
          <w:szCs w:val="24"/>
        </w:rPr>
        <w:t>voices</w:t>
      </w:r>
      <w:r w:rsidR="00792F4B" w:rsidRPr="00E3318B">
        <w:rPr>
          <w:rFonts w:ascii="Times New Roman" w:hAnsi="Times New Roman" w:cs="Times New Roman"/>
          <w:color w:val="000000" w:themeColor="text1"/>
          <w:sz w:val="24"/>
          <w:szCs w:val="24"/>
        </w:rPr>
        <w:t xml:space="preserve">. </w:t>
      </w:r>
    </w:p>
    <w:p w14:paraId="20CA7F2F" w14:textId="321E200A" w:rsidR="00A44724" w:rsidRPr="00012D4B" w:rsidRDefault="00A44724">
      <w:pPr>
        <w:rPr>
          <w:rFonts w:ascii="Times New Roman" w:hAnsi="Times New Roman" w:cs="Times New Roman"/>
          <w:sz w:val="24"/>
          <w:szCs w:val="24"/>
        </w:rPr>
      </w:pPr>
    </w:p>
    <w:sectPr w:rsidR="00A44724" w:rsidRPr="00012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A1"/>
    <w:rsid w:val="00000246"/>
    <w:rsid w:val="00002D62"/>
    <w:rsid w:val="00003683"/>
    <w:rsid w:val="0000504E"/>
    <w:rsid w:val="00012D4B"/>
    <w:rsid w:val="000132E8"/>
    <w:rsid w:val="00015762"/>
    <w:rsid w:val="00017968"/>
    <w:rsid w:val="000241FC"/>
    <w:rsid w:val="00026477"/>
    <w:rsid w:val="00032DF1"/>
    <w:rsid w:val="000408DB"/>
    <w:rsid w:val="00041A18"/>
    <w:rsid w:val="000439A0"/>
    <w:rsid w:val="0004680E"/>
    <w:rsid w:val="000550D9"/>
    <w:rsid w:val="00061C28"/>
    <w:rsid w:val="00066A7E"/>
    <w:rsid w:val="00067052"/>
    <w:rsid w:val="00076A87"/>
    <w:rsid w:val="00076B0D"/>
    <w:rsid w:val="000778B9"/>
    <w:rsid w:val="00077C9E"/>
    <w:rsid w:val="0008141B"/>
    <w:rsid w:val="000A17D2"/>
    <w:rsid w:val="000A6BD5"/>
    <w:rsid w:val="000A6BF4"/>
    <w:rsid w:val="000A7AA4"/>
    <w:rsid w:val="000B541A"/>
    <w:rsid w:val="000B5CB0"/>
    <w:rsid w:val="000B5EB8"/>
    <w:rsid w:val="000C155B"/>
    <w:rsid w:val="000C49C8"/>
    <w:rsid w:val="000D01B0"/>
    <w:rsid w:val="000D5A1A"/>
    <w:rsid w:val="000D6A18"/>
    <w:rsid w:val="000F1E06"/>
    <w:rsid w:val="000F409D"/>
    <w:rsid w:val="000F6D4C"/>
    <w:rsid w:val="001017E7"/>
    <w:rsid w:val="001063F2"/>
    <w:rsid w:val="0011153D"/>
    <w:rsid w:val="00123D16"/>
    <w:rsid w:val="001374E4"/>
    <w:rsid w:val="00150C06"/>
    <w:rsid w:val="001518A3"/>
    <w:rsid w:val="00151D46"/>
    <w:rsid w:val="00152842"/>
    <w:rsid w:val="00153806"/>
    <w:rsid w:val="00154038"/>
    <w:rsid w:val="0015518B"/>
    <w:rsid w:val="001562F5"/>
    <w:rsid w:val="001719F1"/>
    <w:rsid w:val="00176C44"/>
    <w:rsid w:val="00177572"/>
    <w:rsid w:val="00182171"/>
    <w:rsid w:val="00187446"/>
    <w:rsid w:val="00187CFB"/>
    <w:rsid w:val="001A2328"/>
    <w:rsid w:val="001A565C"/>
    <w:rsid w:val="001B314B"/>
    <w:rsid w:val="001C0BC8"/>
    <w:rsid w:val="001C1E8E"/>
    <w:rsid w:val="001C276F"/>
    <w:rsid w:val="001C39CC"/>
    <w:rsid w:val="001C43FA"/>
    <w:rsid w:val="001D6D92"/>
    <w:rsid w:val="001E4247"/>
    <w:rsid w:val="001E7303"/>
    <w:rsid w:val="001F245B"/>
    <w:rsid w:val="0020284F"/>
    <w:rsid w:val="00203F11"/>
    <w:rsid w:val="00213B0A"/>
    <w:rsid w:val="00217BD7"/>
    <w:rsid w:val="00223C0B"/>
    <w:rsid w:val="00225AC9"/>
    <w:rsid w:val="0022714A"/>
    <w:rsid w:val="0023448C"/>
    <w:rsid w:val="00236ED0"/>
    <w:rsid w:val="00243C78"/>
    <w:rsid w:val="00250B3F"/>
    <w:rsid w:val="00253938"/>
    <w:rsid w:val="002570BC"/>
    <w:rsid w:val="0026457A"/>
    <w:rsid w:val="00267E0F"/>
    <w:rsid w:val="00273A03"/>
    <w:rsid w:val="00275D9E"/>
    <w:rsid w:val="002A28CA"/>
    <w:rsid w:val="002A42C2"/>
    <w:rsid w:val="002C6013"/>
    <w:rsid w:val="002C7B31"/>
    <w:rsid w:val="002D562F"/>
    <w:rsid w:val="002E11FC"/>
    <w:rsid w:val="002F47DF"/>
    <w:rsid w:val="00305681"/>
    <w:rsid w:val="0031235A"/>
    <w:rsid w:val="0031391A"/>
    <w:rsid w:val="0031687B"/>
    <w:rsid w:val="00317A44"/>
    <w:rsid w:val="00322A23"/>
    <w:rsid w:val="00323176"/>
    <w:rsid w:val="00327C7E"/>
    <w:rsid w:val="00347BFD"/>
    <w:rsid w:val="00356119"/>
    <w:rsid w:val="0036324A"/>
    <w:rsid w:val="003638AA"/>
    <w:rsid w:val="00364F89"/>
    <w:rsid w:val="00366240"/>
    <w:rsid w:val="0037120F"/>
    <w:rsid w:val="003866F2"/>
    <w:rsid w:val="00387181"/>
    <w:rsid w:val="003A194B"/>
    <w:rsid w:val="003A4160"/>
    <w:rsid w:val="003A4968"/>
    <w:rsid w:val="003A6DB3"/>
    <w:rsid w:val="003C5082"/>
    <w:rsid w:val="003D52D9"/>
    <w:rsid w:val="003D570E"/>
    <w:rsid w:val="003D5E28"/>
    <w:rsid w:val="003F5C23"/>
    <w:rsid w:val="00405332"/>
    <w:rsid w:val="00405F54"/>
    <w:rsid w:val="00407DCD"/>
    <w:rsid w:val="00412354"/>
    <w:rsid w:val="00415637"/>
    <w:rsid w:val="00424755"/>
    <w:rsid w:val="00425930"/>
    <w:rsid w:val="004269E6"/>
    <w:rsid w:val="00444017"/>
    <w:rsid w:val="004443E9"/>
    <w:rsid w:val="0044469C"/>
    <w:rsid w:val="004615C1"/>
    <w:rsid w:val="00462D31"/>
    <w:rsid w:val="0046791C"/>
    <w:rsid w:val="00470517"/>
    <w:rsid w:val="00472D6E"/>
    <w:rsid w:val="004A2D2E"/>
    <w:rsid w:val="004A6BB9"/>
    <w:rsid w:val="004A71AE"/>
    <w:rsid w:val="004C582D"/>
    <w:rsid w:val="004D5E1D"/>
    <w:rsid w:val="004E3454"/>
    <w:rsid w:val="004E3D5A"/>
    <w:rsid w:val="00503268"/>
    <w:rsid w:val="0050502A"/>
    <w:rsid w:val="005061B3"/>
    <w:rsid w:val="005066EB"/>
    <w:rsid w:val="00516194"/>
    <w:rsid w:val="005211D7"/>
    <w:rsid w:val="00522A24"/>
    <w:rsid w:val="00522F06"/>
    <w:rsid w:val="00523C0E"/>
    <w:rsid w:val="0052454F"/>
    <w:rsid w:val="00527839"/>
    <w:rsid w:val="005317C3"/>
    <w:rsid w:val="00533A39"/>
    <w:rsid w:val="00533B63"/>
    <w:rsid w:val="00541F06"/>
    <w:rsid w:val="00553A6D"/>
    <w:rsid w:val="00561E35"/>
    <w:rsid w:val="00563564"/>
    <w:rsid w:val="00563859"/>
    <w:rsid w:val="00566883"/>
    <w:rsid w:val="005674ED"/>
    <w:rsid w:val="00571D82"/>
    <w:rsid w:val="0058129A"/>
    <w:rsid w:val="00581A42"/>
    <w:rsid w:val="005840BE"/>
    <w:rsid w:val="00586352"/>
    <w:rsid w:val="005902A7"/>
    <w:rsid w:val="005913A0"/>
    <w:rsid w:val="0059164B"/>
    <w:rsid w:val="0059632F"/>
    <w:rsid w:val="00597AA0"/>
    <w:rsid w:val="005A1B74"/>
    <w:rsid w:val="005A1DCC"/>
    <w:rsid w:val="005A2339"/>
    <w:rsid w:val="005A4A8F"/>
    <w:rsid w:val="005C100B"/>
    <w:rsid w:val="005C278C"/>
    <w:rsid w:val="005C40B0"/>
    <w:rsid w:val="005C5285"/>
    <w:rsid w:val="005C609F"/>
    <w:rsid w:val="005C6660"/>
    <w:rsid w:val="005D0760"/>
    <w:rsid w:val="005D2352"/>
    <w:rsid w:val="005E49C7"/>
    <w:rsid w:val="005F1CB0"/>
    <w:rsid w:val="005F4554"/>
    <w:rsid w:val="0060316F"/>
    <w:rsid w:val="00614607"/>
    <w:rsid w:val="006214E4"/>
    <w:rsid w:val="0064035A"/>
    <w:rsid w:val="0064715F"/>
    <w:rsid w:val="00647DE0"/>
    <w:rsid w:val="00655AD1"/>
    <w:rsid w:val="00660DEA"/>
    <w:rsid w:val="00661A07"/>
    <w:rsid w:val="00661C3A"/>
    <w:rsid w:val="0066565F"/>
    <w:rsid w:val="00667574"/>
    <w:rsid w:val="006676A3"/>
    <w:rsid w:val="006744D1"/>
    <w:rsid w:val="00685559"/>
    <w:rsid w:val="00691FC8"/>
    <w:rsid w:val="00692AA3"/>
    <w:rsid w:val="00693660"/>
    <w:rsid w:val="00696E08"/>
    <w:rsid w:val="0069790F"/>
    <w:rsid w:val="006A66B5"/>
    <w:rsid w:val="006A69CC"/>
    <w:rsid w:val="006A7F55"/>
    <w:rsid w:val="006B15E5"/>
    <w:rsid w:val="006B1727"/>
    <w:rsid w:val="006B6583"/>
    <w:rsid w:val="006C1CA1"/>
    <w:rsid w:val="006C4267"/>
    <w:rsid w:val="006C77DA"/>
    <w:rsid w:val="006D5E58"/>
    <w:rsid w:val="006D724F"/>
    <w:rsid w:val="006E044E"/>
    <w:rsid w:val="006E1643"/>
    <w:rsid w:val="006E4A3D"/>
    <w:rsid w:val="006F35B6"/>
    <w:rsid w:val="00703400"/>
    <w:rsid w:val="00703F3F"/>
    <w:rsid w:val="007203F6"/>
    <w:rsid w:val="007306B6"/>
    <w:rsid w:val="007323FE"/>
    <w:rsid w:val="007412C3"/>
    <w:rsid w:val="00744AD3"/>
    <w:rsid w:val="00745F76"/>
    <w:rsid w:val="007502C2"/>
    <w:rsid w:val="00781B2B"/>
    <w:rsid w:val="00781E61"/>
    <w:rsid w:val="00785C98"/>
    <w:rsid w:val="00792F4B"/>
    <w:rsid w:val="007933A3"/>
    <w:rsid w:val="007B1EF8"/>
    <w:rsid w:val="007B63EB"/>
    <w:rsid w:val="007D2024"/>
    <w:rsid w:val="007E776D"/>
    <w:rsid w:val="007F7377"/>
    <w:rsid w:val="007F7629"/>
    <w:rsid w:val="008039B4"/>
    <w:rsid w:val="008072B7"/>
    <w:rsid w:val="0081328A"/>
    <w:rsid w:val="00815269"/>
    <w:rsid w:val="00816E80"/>
    <w:rsid w:val="00826888"/>
    <w:rsid w:val="00831320"/>
    <w:rsid w:val="00833E19"/>
    <w:rsid w:val="00843C3E"/>
    <w:rsid w:val="00860B9D"/>
    <w:rsid w:val="00862684"/>
    <w:rsid w:val="0087353C"/>
    <w:rsid w:val="00877DB8"/>
    <w:rsid w:val="0088734F"/>
    <w:rsid w:val="00887C21"/>
    <w:rsid w:val="00891531"/>
    <w:rsid w:val="00896CFC"/>
    <w:rsid w:val="008A06F8"/>
    <w:rsid w:val="008A7300"/>
    <w:rsid w:val="008B3D78"/>
    <w:rsid w:val="008B4BE7"/>
    <w:rsid w:val="008B5109"/>
    <w:rsid w:val="008C0D46"/>
    <w:rsid w:val="008D5AA2"/>
    <w:rsid w:val="008E272E"/>
    <w:rsid w:val="008E28C3"/>
    <w:rsid w:val="008F6F40"/>
    <w:rsid w:val="008F72EA"/>
    <w:rsid w:val="009045F7"/>
    <w:rsid w:val="009103AD"/>
    <w:rsid w:val="00912A8B"/>
    <w:rsid w:val="00914583"/>
    <w:rsid w:val="009210B2"/>
    <w:rsid w:val="00926E64"/>
    <w:rsid w:val="00934AF6"/>
    <w:rsid w:val="00954512"/>
    <w:rsid w:val="00956F07"/>
    <w:rsid w:val="009572FA"/>
    <w:rsid w:val="009574FB"/>
    <w:rsid w:val="0096050D"/>
    <w:rsid w:val="0096220F"/>
    <w:rsid w:val="00977193"/>
    <w:rsid w:val="009849FF"/>
    <w:rsid w:val="00984AD3"/>
    <w:rsid w:val="009866A5"/>
    <w:rsid w:val="00987549"/>
    <w:rsid w:val="009A0B5C"/>
    <w:rsid w:val="009A0E49"/>
    <w:rsid w:val="009A189D"/>
    <w:rsid w:val="009B017A"/>
    <w:rsid w:val="009B042E"/>
    <w:rsid w:val="009B05F3"/>
    <w:rsid w:val="009B253D"/>
    <w:rsid w:val="009B3E8B"/>
    <w:rsid w:val="009B6C1D"/>
    <w:rsid w:val="009B7EF4"/>
    <w:rsid w:val="009C3FFA"/>
    <w:rsid w:val="009D05CA"/>
    <w:rsid w:val="009D35E1"/>
    <w:rsid w:val="009E35EE"/>
    <w:rsid w:val="009F654F"/>
    <w:rsid w:val="00A014A0"/>
    <w:rsid w:val="00A03256"/>
    <w:rsid w:val="00A205FF"/>
    <w:rsid w:val="00A21D33"/>
    <w:rsid w:val="00A237AB"/>
    <w:rsid w:val="00A33248"/>
    <w:rsid w:val="00A35D3C"/>
    <w:rsid w:val="00A40788"/>
    <w:rsid w:val="00A41A6A"/>
    <w:rsid w:val="00A44199"/>
    <w:rsid w:val="00A44724"/>
    <w:rsid w:val="00A467A3"/>
    <w:rsid w:val="00A509D4"/>
    <w:rsid w:val="00A51EF3"/>
    <w:rsid w:val="00A57667"/>
    <w:rsid w:val="00A60C2A"/>
    <w:rsid w:val="00A679BD"/>
    <w:rsid w:val="00A70B54"/>
    <w:rsid w:val="00A70E7E"/>
    <w:rsid w:val="00A75B1E"/>
    <w:rsid w:val="00AA1207"/>
    <w:rsid w:val="00AA1D3B"/>
    <w:rsid w:val="00AA3CF7"/>
    <w:rsid w:val="00AA4231"/>
    <w:rsid w:val="00AA470A"/>
    <w:rsid w:val="00AB3BD8"/>
    <w:rsid w:val="00AC5C53"/>
    <w:rsid w:val="00AD0D69"/>
    <w:rsid w:val="00AD1682"/>
    <w:rsid w:val="00AD2821"/>
    <w:rsid w:val="00AD4461"/>
    <w:rsid w:val="00AD4BB9"/>
    <w:rsid w:val="00AD5F7F"/>
    <w:rsid w:val="00AE02D7"/>
    <w:rsid w:val="00AE35E5"/>
    <w:rsid w:val="00AF634F"/>
    <w:rsid w:val="00B00E1F"/>
    <w:rsid w:val="00B12C2F"/>
    <w:rsid w:val="00B15189"/>
    <w:rsid w:val="00B17564"/>
    <w:rsid w:val="00B217B5"/>
    <w:rsid w:val="00B24F60"/>
    <w:rsid w:val="00B26A15"/>
    <w:rsid w:val="00B27855"/>
    <w:rsid w:val="00B3287F"/>
    <w:rsid w:val="00B33F8D"/>
    <w:rsid w:val="00B35F98"/>
    <w:rsid w:val="00B44289"/>
    <w:rsid w:val="00B46F8D"/>
    <w:rsid w:val="00B57096"/>
    <w:rsid w:val="00B60EDA"/>
    <w:rsid w:val="00B70E00"/>
    <w:rsid w:val="00B748A1"/>
    <w:rsid w:val="00B76FA3"/>
    <w:rsid w:val="00B8229E"/>
    <w:rsid w:val="00B84F19"/>
    <w:rsid w:val="00B857E4"/>
    <w:rsid w:val="00B871E4"/>
    <w:rsid w:val="00B90A3B"/>
    <w:rsid w:val="00B92727"/>
    <w:rsid w:val="00BB76F9"/>
    <w:rsid w:val="00BC06DA"/>
    <w:rsid w:val="00BC1A9C"/>
    <w:rsid w:val="00BD2656"/>
    <w:rsid w:val="00BE15AE"/>
    <w:rsid w:val="00BF4C19"/>
    <w:rsid w:val="00BF509E"/>
    <w:rsid w:val="00BF5407"/>
    <w:rsid w:val="00C01621"/>
    <w:rsid w:val="00C11649"/>
    <w:rsid w:val="00C21895"/>
    <w:rsid w:val="00C25535"/>
    <w:rsid w:val="00C25C38"/>
    <w:rsid w:val="00C279BB"/>
    <w:rsid w:val="00C46ED1"/>
    <w:rsid w:val="00C5061D"/>
    <w:rsid w:val="00C513BB"/>
    <w:rsid w:val="00C65C49"/>
    <w:rsid w:val="00C67EAD"/>
    <w:rsid w:val="00C7065B"/>
    <w:rsid w:val="00C730D0"/>
    <w:rsid w:val="00C80148"/>
    <w:rsid w:val="00C856A1"/>
    <w:rsid w:val="00C87979"/>
    <w:rsid w:val="00C93676"/>
    <w:rsid w:val="00CA355B"/>
    <w:rsid w:val="00CA4ED2"/>
    <w:rsid w:val="00CB0FE6"/>
    <w:rsid w:val="00CB2160"/>
    <w:rsid w:val="00CB2632"/>
    <w:rsid w:val="00CB3700"/>
    <w:rsid w:val="00CB5DD8"/>
    <w:rsid w:val="00CB6A06"/>
    <w:rsid w:val="00CC30D7"/>
    <w:rsid w:val="00CC3A75"/>
    <w:rsid w:val="00CC59C6"/>
    <w:rsid w:val="00CC7485"/>
    <w:rsid w:val="00CD0784"/>
    <w:rsid w:val="00CD5965"/>
    <w:rsid w:val="00CE0927"/>
    <w:rsid w:val="00D00987"/>
    <w:rsid w:val="00D0549F"/>
    <w:rsid w:val="00D10929"/>
    <w:rsid w:val="00D27FAD"/>
    <w:rsid w:val="00D30FFC"/>
    <w:rsid w:val="00D3286D"/>
    <w:rsid w:val="00D37BA5"/>
    <w:rsid w:val="00D433E8"/>
    <w:rsid w:val="00D439BD"/>
    <w:rsid w:val="00D54D00"/>
    <w:rsid w:val="00D55648"/>
    <w:rsid w:val="00D57A21"/>
    <w:rsid w:val="00D60FD4"/>
    <w:rsid w:val="00D62384"/>
    <w:rsid w:val="00D679B0"/>
    <w:rsid w:val="00D70A76"/>
    <w:rsid w:val="00D94ACE"/>
    <w:rsid w:val="00DA2C8A"/>
    <w:rsid w:val="00DA39DE"/>
    <w:rsid w:val="00DB06D1"/>
    <w:rsid w:val="00DB4C20"/>
    <w:rsid w:val="00DB58C2"/>
    <w:rsid w:val="00DB7640"/>
    <w:rsid w:val="00DC02B6"/>
    <w:rsid w:val="00DC1FFF"/>
    <w:rsid w:val="00DC3707"/>
    <w:rsid w:val="00DC4682"/>
    <w:rsid w:val="00DC5EE8"/>
    <w:rsid w:val="00DD06C4"/>
    <w:rsid w:val="00DD12E8"/>
    <w:rsid w:val="00DD358E"/>
    <w:rsid w:val="00DD60FC"/>
    <w:rsid w:val="00DE3E5F"/>
    <w:rsid w:val="00DE55AF"/>
    <w:rsid w:val="00DF42DD"/>
    <w:rsid w:val="00DF4666"/>
    <w:rsid w:val="00E10AD9"/>
    <w:rsid w:val="00E125C5"/>
    <w:rsid w:val="00E145DC"/>
    <w:rsid w:val="00E165F6"/>
    <w:rsid w:val="00E26DA4"/>
    <w:rsid w:val="00E3318B"/>
    <w:rsid w:val="00E35228"/>
    <w:rsid w:val="00E378E2"/>
    <w:rsid w:val="00E404B8"/>
    <w:rsid w:val="00E425CC"/>
    <w:rsid w:val="00E520AB"/>
    <w:rsid w:val="00E532A1"/>
    <w:rsid w:val="00E5500E"/>
    <w:rsid w:val="00E73953"/>
    <w:rsid w:val="00E83571"/>
    <w:rsid w:val="00E847B9"/>
    <w:rsid w:val="00E9288A"/>
    <w:rsid w:val="00E9643A"/>
    <w:rsid w:val="00EA41CD"/>
    <w:rsid w:val="00EB4E55"/>
    <w:rsid w:val="00EC3AC9"/>
    <w:rsid w:val="00ED53A4"/>
    <w:rsid w:val="00EE0095"/>
    <w:rsid w:val="00EE3A9C"/>
    <w:rsid w:val="00EE3B0B"/>
    <w:rsid w:val="00EE6C83"/>
    <w:rsid w:val="00EF16D6"/>
    <w:rsid w:val="00EF3042"/>
    <w:rsid w:val="00EF70FF"/>
    <w:rsid w:val="00F04C53"/>
    <w:rsid w:val="00F06E24"/>
    <w:rsid w:val="00F06E6A"/>
    <w:rsid w:val="00F127DD"/>
    <w:rsid w:val="00F236CF"/>
    <w:rsid w:val="00F341F6"/>
    <w:rsid w:val="00F4098D"/>
    <w:rsid w:val="00F42562"/>
    <w:rsid w:val="00F43966"/>
    <w:rsid w:val="00F54458"/>
    <w:rsid w:val="00F66233"/>
    <w:rsid w:val="00F74824"/>
    <w:rsid w:val="00F81C9E"/>
    <w:rsid w:val="00F8571B"/>
    <w:rsid w:val="00F907AF"/>
    <w:rsid w:val="00F96630"/>
    <w:rsid w:val="00FB0089"/>
    <w:rsid w:val="00FC5F92"/>
    <w:rsid w:val="00FC6DBF"/>
    <w:rsid w:val="00FD1D77"/>
    <w:rsid w:val="00FD2D81"/>
    <w:rsid w:val="00FD5EFB"/>
    <w:rsid w:val="00FE1CCB"/>
    <w:rsid w:val="00FE34B2"/>
    <w:rsid w:val="00FE6ABC"/>
    <w:rsid w:val="00FE6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4767"/>
  <w15:chartTrackingRefBased/>
  <w15:docId w15:val="{86370646-8517-46F8-8092-FE703402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6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57096"/>
    <w:rPr>
      <w:i/>
      <w:iCs/>
    </w:rPr>
  </w:style>
  <w:style w:type="paragraph" w:styleId="NormalWeb">
    <w:name w:val="Normal (Web)"/>
    <w:basedOn w:val="Normal"/>
    <w:uiPriority w:val="99"/>
    <w:semiHidden/>
    <w:unhideWhenUsed/>
    <w:rsid w:val="00954512"/>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545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6692">
      <w:bodyDiv w:val="1"/>
      <w:marLeft w:val="0"/>
      <w:marRight w:val="0"/>
      <w:marTop w:val="0"/>
      <w:marBottom w:val="0"/>
      <w:divBdr>
        <w:top w:val="none" w:sz="0" w:space="0" w:color="auto"/>
        <w:left w:val="none" w:sz="0" w:space="0" w:color="auto"/>
        <w:bottom w:val="none" w:sz="0" w:space="0" w:color="auto"/>
        <w:right w:val="none" w:sz="0" w:space="0" w:color="auto"/>
      </w:divBdr>
    </w:div>
    <w:div w:id="1479572914">
      <w:bodyDiv w:val="1"/>
      <w:marLeft w:val="0"/>
      <w:marRight w:val="0"/>
      <w:marTop w:val="0"/>
      <w:marBottom w:val="0"/>
      <w:divBdr>
        <w:top w:val="none" w:sz="0" w:space="0" w:color="auto"/>
        <w:left w:val="none" w:sz="0" w:space="0" w:color="auto"/>
        <w:bottom w:val="none" w:sz="0" w:space="0" w:color="auto"/>
        <w:right w:val="none" w:sz="0" w:space="0" w:color="auto"/>
      </w:divBdr>
    </w:div>
    <w:div w:id="152385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unz.org.nz/contributors/1033?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Truslove</dc:creator>
  <cp:keywords/>
  <dc:description/>
  <cp:lastModifiedBy>Metchkov,Zahari</cp:lastModifiedBy>
  <cp:revision>6</cp:revision>
  <cp:lastPrinted>2021-10-11T14:18:00Z</cp:lastPrinted>
  <dcterms:created xsi:type="dcterms:W3CDTF">2021-10-21T14:54:00Z</dcterms:created>
  <dcterms:modified xsi:type="dcterms:W3CDTF">2024-10-03T04:07:00Z</dcterms:modified>
</cp:coreProperties>
</file>