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485270" w14:textId="4AA791CB" w:rsidR="00B35EFC" w:rsidRDefault="00B35EFC" w:rsidP="00B35EFC">
      <w:pPr>
        <w:rPr>
          <w:b/>
          <w:sz w:val="24"/>
        </w:rPr>
      </w:pPr>
      <w:r w:rsidRPr="00B35EFC">
        <w:rPr>
          <w:b/>
          <w:sz w:val="24"/>
          <w:highlight w:val="yellow"/>
        </w:rPr>
        <w:t>The Office of Institutional Equity and Human Resources must review and sign before obtaining signatures of leadership and/or employee.</w:t>
      </w:r>
    </w:p>
    <w:p w14:paraId="1990F416" w14:textId="77777777" w:rsidR="00B35EFC" w:rsidRDefault="00B35EFC" w:rsidP="00FA282A">
      <w:pPr>
        <w:jc w:val="center"/>
        <w:rPr>
          <w:b/>
          <w:sz w:val="24"/>
        </w:rPr>
      </w:pPr>
    </w:p>
    <w:p w14:paraId="112DD412" w14:textId="77777777" w:rsidR="00FA282A" w:rsidRDefault="00615929" w:rsidP="00FA282A">
      <w:pPr>
        <w:jc w:val="center"/>
        <w:rPr>
          <w:b/>
          <w:sz w:val="24"/>
        </w:rPr>
      </w:pPr>
      <w:r>
        <w:rPr>
          <w:b/>
          <w:sz w:val="24"/>
        </w:rPr>
        <w:t>Colorado State University Pueblo</w:t>
      </w:r>
      <w:bookmarkStart w:id="0" w:name="_GoBack"/>
      <w:bookmarkEnd w:id="0"/>
    </w:p>
    <w:p w14:paraId="59F7EEDD" w14:textId="1EBB8E3B" w:rsidR="006B29FA" w:rsidRDefault="00FA282A" w:rsidP="00FA282A">
      <w:pPr>
        <w:jc w:val="center"/>
        <w:rPr>
          <w:b/>
          <w:sz w:val="24"/>
        </w:rPr>
      </w:pPr>
      <w:r>
        <w:rPr>
          <w:b/>
          <w:sz w:val="24"/>
        </w:rPr>
        <w:t>Faculty</w:t>
      </w:r>
      <w:r w:rsidR="00615929">
        <w:rPr>
          <w:b/>
          <w:spacing w:val="-9"/>
          <w:sz w:val="24"/>
        </w:rPr>
        <w:t xml:space="preserve"> </w:t>
      </w:r>
      <w:r w:rsidR="00615929">
        <w:rPr>
          <w:b/>
          <w:sz w:val="24"/>
        </w:rPr>
        <w:t>Job</w:t>
      </w:r>
      <w:r w:rsidR="00615929">
        <w:rPr>
          <w:b/>
          <w:spacing w:val="-7"/>
          <w:sz w:val="24"/>
        </w:rPr>
        <w:t xml:space="preserve"> </w:t>
      </w:r>
      <w:r w:rsidR="00615929">
        <w:rPr>
          <w:b/>
          <w:sz w:val="24"/>
        </w:rPr>
        <w:t>Description</w:t>
      </w:r>
    </w:p>
    <w:p w14:paraId="179372C6" w14:textId="77777777" w:rsidR="006B29FA" w:rsidRDefault="006B29FA" w:rsidP="00055E17">
      <w:pPr>
        <w:rPr>
          <w:b/>
          <w:sz w:val="28"/>
        </w:rPr>
      </w:pP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1663"/>
        <w:gridCol w:w="7406"/>
      </w:tblGrid>
      <w:tr w:rsidR="006B29FA" w:rsidRPr="001A3C9D" w14:paraId="0AF2CECD" w14:textId="77777777" w:rsidTr="00055E17">
        <w:trPr>
          <w:trHeight w:val="738"/>
        </w:trPr>
        <w:tc>
          <w:tcPr>
            <w:tcW w:w="2224" w:type="dxa"/>
            <w:gridSpan w:val="2"/>
          </w:tcPr>
          <w:p w14:paraId="0EA6CB48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Position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Title:</w:t>
            </w:r>
          </w:p>
        </w:tc>
        <w:tc>
          <w:tcPr>
            <w:tcW w:w="7406" w:type="dxa"/>
          </w:tcPr>
          <w:p w14:paraId="2FD14939" w14:textId="0E2CABC9" w:rsidR="006B29FA" w:rsidRPr="001A3C9D" w:rsidRDefault="00BC4675" w:rsidP="00055E17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Title</w:t>
            </w:r>
          </w:p>
        </w:tc>
      </w:tr>
      <w:tr w:rsidR="006B29FA" w:rsidRPr="001A3C9D" w14:paraId="485952F2" w14:textId="77777777" w:rsidTr="00055E17">
        <w:trPr>
          <w:trHeight w:val="836"/>
        </w:trPr>
        <w:tc>
          <w:tcPr>
            <w:tcW w:w="2224" w:type="dxa"/>
            <w:gridSpan w:val="2"/>
          </w:tcPr>
          <w:p w14:paraId="1FF43FB4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Position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Number:</w:t>
            </w:r>
          </w:p>
        </w:tc>
        <w:tc>
          <w:tcPr>
            <w:tcW w:w="7406" w:type="dxa"/>
          </w:tcPr>
          <w:p w14:paraId="783C9CD3" w14:textId="574E5423" w:rsidR="006B29FA" w:rsidRPr="00C15A63" w:rsidRDefault="00BC4675" w:rsidP="00055E17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####</w:t>
            </w:r>
          </w:p>
        </w:tc>
      </w:tr>
      <w:tr w:rsidR="006B29FA" w:rsidRPr="001A3C9D" w14:paraId="4B6009AB" w14:textId="77777777" w:rsidTr="00055E17">
        <w:trPr>
          <w:trHeight w:val="890"/>
        </w:trPr>
        <w:tc>
          <w:tcPr>
            <w:tcW w:w="2224" w:type="dxa"/>
            <w:gridSpan w:val="2"/>
          </w:tcPr>
          <w:p w14:paraId="25CFF757" w14:textId="77777777" w:rsidR="006B29FA" w:rsidRPr="001A3C9D" w:rsidRDefault="00615929" w:rsidP="00055E17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Department:</w:t>
            </w:r>
          </w:p>
        </w:tc>
        <w:tc>
          <w:tcPr>
            <w:tcW w:w="7406" w:type="dxa"/>
          </w:tcPr>
          <w:p w14:paraId="36508DE3" w14:textId="35A5A987" w:rsidR="006B29FA" w:rsidRPr="001A3C9D" w:rsidRDefault="00BC4675" w:rsidP="00055E17">
            <w:pPr>
              <w:pStyle w:val="TableParagraph"/>
              <w:ind w:left="2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Dep</w:t>
            </w:r>
            <w:r w:rsidR="00755A56">
              <w:rPr>
                <w:b/>
                <w:sz w:val="24"/>
                <w:u w:val="single"/>
              </w:rPr>
              <w:t>ar</w:t>
            </w:r>
            <w:r>
              <w:rPr>
                <w:b/>
                <w:sz w:val="24"/>
                <w:u w:val="single"/>
              </w:rPr>
              <w:t>t</w:t>
            </w:r>
            <w:r w:rsidR="00755A56">
              <w:rPr>
                <w:b/>
                <w:sz w:val="24"/>
                <w:u w:val="single"/>
              </w:rPr>
              <w:t>ment</w:t>
            </w:r>
          </w:p>
        </w:tc>
      </w:tr>
      <w:tr w:rsidR="006B29FA" w:rsidRPr="001A3C9D" w14:paraId="7D8E9A5E" w14:textId="77777777" w:rsidTr="00055E17">
        <w:trPr>
          <w:trHeight w:val="822"/>
        </w:trPr>
        <w:tc>
          <w:tcPr>
            <w:tcW w:w="2224" w:type="dxa"/>
            <w:gridSpan w:val="2"/>
          </w:tcPr>
          <w:p w14:paraId="47781183" w14:textId="192FBBF6" w:rsidR="006E7FC5" w:rsidRPr="001A3C9D" w:rsidRDefault="00615929" w:rsidP="006E7FC5">
            <w:pPr>
              <w:pStyle w:val="TableParagraph"/>
              <w:ind w:left="200"/>
              <w:rPr>
                <w:sz w:val="24"/>
              </w:rPr>
            </w:pPr>
            <w:r w:rsidRPr="001A3C9D">
              <w:rPr>
                <w:sz w:val="24"/>
              </w:rPr>
              <w:t>Reports</w:t>
            </w:r>
            <w:r w:rsidRPr="001A3C9D">
              <w:rPr>
                <w:spacing w:val="-3"/>
                <w:sz w:val="24"/>
              </w:rPr>
              <w:t xml:space="preserve"> </w:t>
            </w:r>
            <w:r w:rsidRPr="001A3C9D">
              <w:rPr>
                <w:sz w:val="24"/>
              </w:rPr>
              <w:t>To:</w:t>
            </w:r>
          </w:p>
          <w:p w14:paraId="3E5FB48C" w14:textId="4597C9B6" w:rsidR="006E7FC5" w:rsidRPr="001A3C9D" w:rsidRDefault="006E7FC5" w:rsidP="00055E17">
            <w:pPr>
              <w:pStyle w:val="TableParagraph"/>
              <w:ind w:left="200"/>
              <w:rPr>
                <w:sz w:val="24"/>
              </w:rPr>
            </w:pPr>
          </w:p>
        </w:tc>
        <w:tc>
          <w:tcPr>
            <w:tcW w:w="7406" w:type="dxa"/>
          </w:tcPr>
          <w:p w14:paraId="629A85BE" w14:textId="001520CB" w:rsidR="006E7FC5" w:rsidRPr="00B35EFC" w:rsidRDefault="00BC4675" w:rsidP="006E7FC5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  <w:r w:rsidRPr="00B35EFC">
              <w:rPr>
                <w:b/>
                <w:sz w:val="24"/>
                <w:u w:val="single"/>
              </w:rPr>
              <w:t>Supervisor</w:t>
            </w:r>
            <w:r w:rsidR="00B35EFC">
              <w:rPr>
                <w:b/>
                <w:sz w:val="24"/>
                <w:u w:val="single"/>
              </w:rPr>
              <w:t xml:space="preserve"> Title (not name)</w:t>
            </w:r>
          </w:p>
          <w:p w14:paraId="664B9B38" w14:textId="075DA4DA" w:rsidR="006E7FC5" w:rsidRPr="00B35EFC" w:rsidRDefault="006E7FC5" w:rsidP="006E7FC5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</w:p>
        </w:tc>
      </w:tr>
      <w:tr w:rsidR="006E7FC5" w:rsidRPr="001A3C9D" w14:paraId="475D55F5" w14:textId="77777777" w:rsidTr="00055E17">
        <w:trPr>
          <w:trHeight w:val="822"/>
        </w:trPr>
        <w:tc>
          <w:tcPr>
            <w:tcW w:w="2224" w:type="dxa"/>
            <w:gridSpan w:val="2"/>
          </w:tcPr>
          <w:p w14:paraId="29FC83C0" w14:textId="3634CDE2" w:rsidR="006E7FC5" w:rsidRPr="001A3C9D" w:rsidRDefault="006E7FC5" w:rsidP="00055E1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Expertise (</w:t>
            </w:r>
            <w:proofErr w:type="spellStart"/>
            <w:r>
              <w:rPr>
                <w:sz w:val="24"/>
              </w:rPr>
              <w:t>Ph.D</w:t>
            </w:r>
            <w:proofErr w:type="spellEnd"/>
            <w:r>
              <w:rPr>
                <w:sz w:val="24"/>
              </w:rPr>
              <w:t>/highest degree)</w:t>
            </w:r>
          </w:p>
        </w:tc>
        <w:tc>
          <w:tcPr>
            <w:tcW w:w="7406" w:type="dxa"/>
          </w:tcPr>
          <w:p w14:paraId="57573371" w14:textId="64756983" w:rsidR="006E7FC5" w:rsidRPr="00B35EFC" w:rsidRDefault="006E7FC5" w:rsidP="00055E17">
            <w:pPr>
              <w:pStyle w:val="TableParagraph"/>
              <w:ind w:left="208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Field of study/highest degree</w:t>
            </w:r>
          </w:p>
        </w:tc>
      </w:tr>
      <w:tr w:rsidR="006B29FA" w14:paraId="7E7C98F1" w14:textId="77777777" w:rsidTr="00055E17">
        <w:trPr>
          <w:trHeight w:val="153"/>
        </w:trPr>
        <w:tc>
          <w:tcPr>
            <w:tcW w:w="561" w:type="dxa"/>
            <w:tcMar>
              <w:bottom w:w="86" w:type="dxa"/>
            </w:tcMar>
          </w:tcPr>
          <w:p w14:paraId="62C4FEFC" w14:textId="77777777" w:rsidR="006B29FA" w:rsidRDefault="00615929" w:rsidP="00055E17">
            <w:pPr>
              <w:pStyle w:val="TableParagraph"/>
              <w:ind w:left="183" w:right="140"/>
              <w:rPr>
                <w:b/>
              </w:rPr>
            </w:pPr>
            <w:r>
              <w:rPr>
                <w:b/>
              </w:rPr>
              <w:t>A.</w:t>
            </w:r>
          </w:p>
        </w:tc>
        <w:tc>
          <w:tcPr>
            <w:tcW w:w="9069" w:type="dxa"/>
            <w:gridSpan w:val="2"/>
            <w:tcMar>
              <w:bottom w:w="86" w:type="dxa"/>
            </w:tcMar>
          </w:tcPr>
          <w:p w14:paraId="3A76E6AF" w14:textId="77777777" w:rsidR="006B29FA" w:rsidRDefault="00615929" w:rsidP="00055E17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Department/Division/Unit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purpose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(brief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statement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function)</w:t>
            </w:r>
          </w:p>
        </w:tc>
      </w:tr>
      <w:tr w:rsidR="006B29FA" w14:paraId="7BDBCD87" w14:textId="77777777" w:rsidTr="008C28D5">
        <w:trPr>
          <w:trHeight w:val="1332"/>
        </w:trPr>
        <w:tc>
          <w:tcPr>
            <w:tcW w:w="9630" w:type="dxa"/>
            <w:gridSpan w:val="3"/>
            <w:tcMar>
              <w:bottom w:w="86" w:type="dxa"/>
            </w:tcMar>
          </w:tcPr>
          <w:p w14:paraId="0D045FCC" w14:textId="3D18AC5A" w:rsidR="00055E17" w:rsidRDefault="00055E17" w:rsidP="00466C36">
            <w:pPr>
              <w:ind w:left="90"/>
            </w:pPr>
          </w:p>
        </w:tc>
      </w:tr>
      <w:tr w:rsidR="006B29FA" w14:paraId="2B7C03EA" w14:textId="77777777" w:rsidTr="00466C36">
        <w:trPr>
          <w:trHeight w:val="64"/>
        </w:trPr>
        <w:tc>
          <w:tcPr>
            <w:tcW w:w="561" w:type="dxa"/>
            <w:tcMar>
              <w:top w:w="115" w:type="dxa"/>
              <w:bottom w:w="86" w:type="dxa"/>
            </w:tcMar>
          </w:tcPr>
          <w:p w14:paraId="3A68ABA1" w14:textId="77777777" w:rsidR="006B29FA" w:rsidRDefault="00615929" w:rsidP="00055E17">
            <w:pPr>
              <w:pStyle w:val="TableParagraph"/>
              <w:ind w:left="184" w:right="138"/>
              <w:rPr>
                <w:b/>
              </w:rPr>
            </w:pPr>
            <w:r>
              <w:rPr>
                <w:b/>
              </w:rPr>
              <w:t>B.</w:t>
            </w:r>
          </w:p>
        </w:tc>
        <w:tc>
          <w:tcPr>
            <w:tcW w:w="9069" w:type="dxa"/>
            <w:gridSpan w:val="2"/>
            <w:tcMar>
              <w:top w:w="115" w:type="dxa"/>
              <w:bottom w:w="86" w:type="dxa"/>
            </w:tcMar>
          </w:tcPr>
          <w:p w14:paraId="5C8D156E" w14:textId="77777777" w:rsidR="006B29FA" w:rsidRDefault="00615929" w:rsidP="00055E17">
            <w:pPr>
              <w:pStyle w:val="TableParagraph"/>
              <w:ind w:left="161"/>
              <w:rPr>
                <w:b/>
              </w:rPr>
            </w:pPr>
            <w:r>
              <w:rPr>
                <w:b/>
              </w:rPr>
              <w:t>Job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statement (brief summary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overall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responsibility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 this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position)</w:t>
            </w:r>
          </w:p>
        </w:tc>
      </w:tr>
      <w:tr w:rsidR="006B29FA" w14:paraId="05740FB3" w14:textId="77777777" w:rsidTr="008C28D5">
        <w:trPr>
          <w:trHeight w:val="1440"/>
        </w:trPr>
        <w:tc>
          <w:tcPr>
            <w:tcW w:w="9630" w:type="dxa"/>
            <w:gridSpan w:val="3"/>
            <w:tcMar>
              <w:bottom w:w="86" w:type="dxa"/>
            </w:tcMar>
          </w:tcPr>
          <w:p w14:paraId="4FAEF183" w14:textId="7391D802" w:rsidR="00055E17" w:rsidRDefault="00055E17" w:rsidP="00306523">
            <w:pPr>
              <w:ind w:left="90" w:right="180"/>
              <w:jc w:val="both"/>
            </w:pPr>
          </w:p>
        </w:tc>
      </w:tr>
    </w:tbl>
    <w:p w14:paraId="508B0916" w14:textId="77777777" w:rsidR="00055E17" w:rsidRDefault="00055E17">
      <w:r>
        <w:br w:type="page"/>
      </w:r>
    </w:p>
    <w:tbl>
      <w:tblPr>
        <w:tblW w:w="0" w:type="auto"/>
        <w:tblInd w:w="6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5"/>
        <w:gridCol w:w="6"/>
        <w:gridCol w:w="1149"/>
        <w:gridCol w:w="131"/>
        <w:gridCol w:w="173"/>
        <w:gridCol w:w="236"/>
        <w:gridCol w:w="338"/>
        <w:gridCol w:w="22"/>
        <w:gridCol w:w="1180"/>
        <w:gridCol w:w="440"/>
        <w:gridCol w:w="180"/>
        <w:gridCol w:w="540"/>
        <w:gridCol w:w="1080"/>
        <w:gridCol w:w="67"/>
        <w:gridCol w:w="23"/>
        <w:gridCol w:w="270"/>
        <w:gridCol w:w="360"/>
        <w:gridCol w:w="90"/>
        <w:gridCol w:w="90"/>
        <w:gridCol w:w="2700"/>
      </w:tblGrid>
      <w:tr w:rsidR="006B29FA" w14:paraId="5B250D4C" w14:textId="77777777" w:rsidTr="007766E9">
        <w:trPr>
          <w:trHeight w:val="252"/>
        </w:trPr>
        <w:tc>
          <w:tcPr>
            <w:tcW w:w="561" w:type="dxa"/>
            <w:gridSpan w:val="3"/>
            <w:tcMar>
              <w:bottom w:w="86" w:type="dxa"/>
            </w:tcMar>
          </w:tcPr>
          <w:p w14:paraId="00E880A4" w14:textId="77777777" w:rsidR="006B29FA" w:rsidRDefault="00615929" w:rsidP="00055E17">
            <w:pPr>
              <w:pStyle w:val="TableParagraph"/>
              <w:ind w:left="179" w:right="140"/>
              <w:rPr>
                <w:b/>
              </w:rPr>
            </w:pPr>
            <w:r>
              <w:rPr>
                <w:b/>
              </w:rPr>
              <w:lastRenderedPageBreak/>
              <w:t>C.</w:t>
            </w:r>
          </w:p>
        </w:tc>
        <w:tc>
          <w:tcPr>
            <w:tcW w:w="9069" w:type="dxa"/>
            <w:gridSpan w:val="18"/>
            <w:tcMar>
              <w:bottom w:w="86" w:type="dxa"/>
            </w:tcMar>
          </w:tcPr>
          <w:p w14:paraId="729BB96A" w14:textId="77777777" w:rsidR="006B29FA" w:rsidRDefault="00615929" w:rsidP="00055E17">
            <w:pPr>
              <w:pStyle w:val="TableParagraph"/>
              <w:ind w:left="160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Structure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(Attach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Organizational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Chart)</w:t>
            </w:r>
          </w:p>
        </w:tc>
      </w:tr>
      <w:tr w:rsidR="00055E17" w14:paraId="28BEB60E" w14:textId="77777777" w:rsidTr="00012ADF">
        <w:trPr>
          <w:trHeight w:val="64"/>
        </w:trPr>
        <w:tc>
          <w:tcPr>
            <w:tcW w:w="9630" w:type="dxa"/>
            <w:gridSpan w:val="21"/>
            <w:tcMar>
              <w:bottom w:w="86" w:type="dxa"/>
            </w:tcMar>
          </w:tcPr>
          <w:p w14:paraId="294E64A7" w14:textId="77777777" w:rsidR="00055E17" w:rsidRDefault="007766E9" w:rsidP="00055E17">
            <w:pPr>
              <w:pStyle w:val="TableParagraph"/>
              <w:ind w:left="90"/>
              <w:rPr>
                <w:b/>
                <w:sz w:val="18"/>
              </w:rPr>
            </w:pPr>
            <w:r w:rsidRPr="00666E88">
              <w:rPr>
                <w:noProof/>
              </w:rPr>
              <w:drawing>
                <wp:inline distT="0" distB="0" distL="0" distR="0" wp14:anchorId="118F8289" wp14:editId="54B4A482">
                  <wp:extent cx="5892800" cy="2872740"/>
                  <wp:effectExtent l="0" t="0" r="0" b="0"/>
                  <wp:docPr id="23" name="Organization Chart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6" r:lo="rId7" r:qs="rId8" r:cs="rId9"/>
                    </a:graphicData>
                  </a:graphic>
                </wp:inline>
              </w:drawing>
            </w:r>
          </w:p>
          <w:p w14:paraId="377BF04E" w14:textId="1C89158E" w:rsidR="008C28D5" w:rsidRPr="008C28D5" w:rsidRDefault="008C28D5" w:rsidP="00055E17">
            <w:pPr>
              <w:pStyle w:val="TableParagraph"/>
              <w:ind w:left="90"/>
              <w:rPr>
                <w:sz w:val="18"/>
              </w:rPr>
            </w:pPr>
            <w:r w:rsidRPr="008C28D5">
              <w:rPr>
                <w:sz w:val="18"/>
                <w:highlight w:val="yellow"/>
              </w:rPr>
              <w:t>Click on box</w:t>
            </w:r>
            <w:r>
              <w:rPr>
                <w:sz w:val="18"/>
                <w:highlight w:val="yellow"/>
              </w:rPr>
              <w:t xml:space="preserve"> border</w:t>
            </w:r>
            <w:r w:rsidRPr="008C28D5">
              <w:rPr>
                <w:sz w:val="18"/>
                <w:highlight w:val="yellow"/>
              </w:rPr>
              <w:t xml:space="preserve"> until sizing handles appear, then press delete to remove extra boxes.</w:t>
            </w:r>
          </w:p>
        </w:tc>
      </w:tr>
      <w:tr w:rsidR="006B29FA" w14:paraId="7D0BCB53" w14:textId="77777777" w:rsidTr="00466C36">
        <w:trPr>
          <w:trHeight w:val="891"/>
        </w:trPr>
        <w:tc>
          <w:tcPr>
            <w:tcW w:w="561" w:type="dxa"/>
            <w:gridSpan w:val="3"/>
            <w:tcMar>
              <w:top w:w="115" w:type="dxa"/>
              <w:bottom w:w="86" w:type="dxa"/>
            </w:tcMar>
          </w:tcPr>
          <w:p w14:paraId="375B0922" w14:textId="77777777" w:rsidR="006B29FA" w:rsidRDefault="00615929" w:rsidP="00055E17">
            <w:pPr>
              <w:pStyle w:val="TableParagraph"/>
              <w:ind w:left="179" w:right="140"/>
              <w:jc w:val="center"/>
              <w:rPr>
                <w:b/>
              </w:rPr>
            </w:pPr>
            <w:r>
              <w:rPr>
                <w:b/>
              </w:rPr>
              <w:t>D.</w:t>
            </w:r>
          </w:p>
        </w:tc>
        <w:tc>
          <w:tcPr>
            <w:tcW w:w="9069" w:type="dxa"/>
            <w:gridSpan w:val="18"/>
            <w:tcMar>
              <w:top w:w="115" w:type="dxa"/>
              <w:bottom w:w="86" w:type="dxa"/>
            </w:tcMar>
          </w:tcPr>
          <w:p w14:paraId="3A7A3338" w14:textId="77777777" w:rsidR="006B29FA" w:rsidRDefault="00615929" w:rsidP="00055E17">
            <w:pPr>
              <w:pStyle w:val="TableParagraph"/>
              <w:ind w:left="160" w:right="84"/>
              <w:rPr>
                <w:b/>
              </w:rPr>
            </w:pPr>
            <w:r>
              <w:rPr>
                <w:b/>
              </w:rPr>
              <w:t>Primary Duties—List those ESSENTIAL FUNCTIONS performed on the job 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 percentages of time generally spent on them.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These will describe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reason the position exists.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Action verbs such as “coordinates”, “prepares”, and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“directs” should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utilized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explained.</w:t>
            </w:r>
          </w:p>
        </w:tc>
      </w:tr>
      <w:tr w:rsidR="006B29FA" w14:paraId="382B2F54" w14:textId="77777777" w:rsidTr="00012ADF">
        <w:trPr>
          <w:trHeight w:val="322"/>
        </w:trPr>
        <w:tc>
          <w:tcPr>
            <w:tcW w:w="561" w:type="dxa"/>
            <w:gridSpan w:val="3"/>
            <w:tcMar>
              <w:bottom w:w="86" w:type="dxa"/>
            </w:tcMar>
          </w:tcPr>
          <w:p w14:paraId="48842324" w14:textId="77777777" w:rsidR="006B29FA" w:rsidRDefault="006B29FA" w:rsidP="00012A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86" w:type="dxa"/>
            </w:tcMar>
          </w:tcPr>
          <w:p w14:paraId="1044FCD0" w14:textId="77777777" w:rsidR="006B29FA" w:rsidRDefault="00615929" w:rsidP="00012ADF">
            <w:pPr>
              <w:pStyle w:val="TableParagraph"/>
              <w:ind w:left="186"/>
              <w:jc w:val="center"/>
              <w:rPr>
                <w:b/>
              </w:rPr>
            </w:pPr>
            <w:r>
              <w:rPr>
                <w:b/>
                <w:u w:val="single"/>
              </w:rPr>
              <w:t>%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</w:t>
            </w:r>
          </w:p>
        </w:tc>
        <w:tc>
          <w:tcPr>
            <w:tcW w:w="7920" w:type="dxa"/>
            <w:gridSpan w:val="17"/>
            <w:tcMar>
              <w:bottom w:w="86" w:type="dxa"/>
            </w:tcMar>
          </w:tcPr>
          <w:p w14:paraId="41A37E25" w14:textId="77777777" w:rsidR="006B29FA" w:rsidRDefault="00615929" w:rsidP="00012ADF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u w:val="single"/>
              </w:rPr>
              <w:t>Regularly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performed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duties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(ESSENTIAL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FUNCTIONS)</w:t>
            </w:r>
          </w:p>
        </w:tc>
      </w:tr>
      <w:tr w:rsidR="009F6868" w14:paraId="0CECEA47" w14:textId="77777777" w:rsidTr="00755A56">
        <w:trPr>
          <w:trHeight w:val="322"/>
        </w:trPr>
        <w:tc>
          <w:tcPr>
            <w:tcW w:w="561" w:type="dxa"/>
            <w:gridSpan w:val="3"/>
            <w:shd w:val="clear" w:color="auto" w:fill="FFFF00"/>
            <w:tcMar>
              <w:bottom w:w="115" w:type="dxa"/>
            </w:tcMar>
          </w:tcPr>
          <w:p w14:paraId="6BC373D8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shd w:val="clear" w:color="auto" w:fill="FFFF00"/>
            <w:tcMar>
              <w:bottom w:w="115" w:type="dxa"/>
            </w:tcMar>
          </w:tcPr>
          <w:p w14:paraId="44400680" w14:textId="46B924F4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shd w:val="clear" w:color="auto" w:fill="FFFF00"/>
            <w:tcMar>
              <w:bottom w:w="115" w:type="dxa"/>
            </w:tcMar>
          </w:tcPr>
          <w:p w14:paraId="53171EB7" w14:textId="5E85DB41" w:rsidR="009F6868" w:rsidRDefault="008310BE" w:rsidP="000C7B7A">
            <w:pPr>
              <w:ind w:left="90" w:right="90"/>
            </w:pPr>
            <w:r w:rsidRPr="00755A56">
              <w:t>Select row and right click to add or delete row(s). Use one row for each job duty percentage and for each ancillary job duty percentage. Delete this row</w:t>
            </w:r>
            <w:r w:rsidR="00755A56" w:rsidRPr="00755A56">
              <w:t xml:space="preserve"> upon completion.</w:t>
            </w:r>
          </w:p>
          <w:p w14:paraId="60548168" w14:textId="77777777" w:rsidR="008310BE" w:rsidRDefault="008310BE" w:rsidP="008310BE">
            <w:pPr>
              <w:ind w:left="90" w:right="90"/>
            </w:pPr>
            <w:r>
              <w:object w:dxaOrig="9924" w:dyaOrig="5100" w14:anchorId="0FD30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6pt;height:203.5pt" o:ole="">
                  <v:imagedata r:id="rId11" o:title=""/>
                </v:shape>
                <o:OLEObject Type="Embed" ProgID="PBrush" ShapeID="_x0000_i1025" DrawAspect="Content" ObjectID="_1707034396" r:id="rId12"/>
              </w:object>
            </w:r>
          </w:p>
          <w:p w14:paraId="67463F07" w14:textId="1A5C0642" w:rsidR="008C28D5" w:rsidRPr="00CF1325" w:rsidRDefault="008C28D5" w:rsidP="008C28D5">
            <w:pPr>
              <w:ind w:left="90" w:right="90"/>
            </w:pPr>
            <w:r>
              <w:t>BRIEFLY summarize essential job duties below. Do not provide details for every job function.</w:t>
            </w:r>
          </w:p>
        </w:tc>
      </w:tr>
      <w:tr w:rsidR="008310BE" w14:paraId="4D5B21AA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6B9E2F7D" w14:textId="3902389C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2E90C493" w14:textId="77777777" w:rsidR="008310BE" w:rsidRPr="00CF1325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02D2001E" w14:textId="77777777" w:rsidR="008310BE" w:rsidRPr="00CF1325" w:rsidRDefault="008310BE" w:rsidP="00C60127">
            <w:pPr>
              <w:ind w:left="90" w:right="90"/>
            </w:pPr>
          </w:p>
        </w:tc>
      </w:tr>
      <w:tr w:rsidR="008310BE" w14:paraId="6D627038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3C275B64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4CE9D3A2" w14:textId="77777777" w:rsidR="008310BE" w:rsidRPr="00CF1325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4168D28E" w14:textId="77777777" w:rsidR="008310BE" w:rsidRPr="00CF1325" w:rsidRDefault="008310BE" w:rsidP="00C60127">
            <w:pPr>
              <w:ind w:left="90" w:right="90"/>
            </w:pPr>
          </w:p>
        </w:tc>
      </w:tr>
      <w:tr w:rsidR="008310BE" w14:paraId="67CC68F4" w14:textId="77777777" w:rsidTr="00C60127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7477FDFD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3A57D79C" w14:textId="77777777" w:rsidR="008310BE" w:rsidRPr="00E41B52" w:rsidRDefault="008310BE" w:rsidP="00C60127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56F74985" w14:textId="77777777" w:rsidR="008310BE" w:rsidRDefault="008310BE" w:rsidP="00C60127">
            <w:pPr>
              <w:ind w:left="90" w:right="90"/>
            </w:pPr>
          </w:p>
        </w:tc>
      </w:tr>
      <w:tr w:rsidR="009F6868" w14:paraId="5DBC78B1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77E46D7F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11499AD3" w14:textId="66F92CBF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4FC54387" w14:textId="47CB8D51" w:rsidR="009F6868" w:rsidRPr="00CF1325" w:rsidRDefault="009F6868" w:rsidP="000C7B7A">
            <w:pPr>
              <w:ind w:left="90" w:right="90"/>
            </w:pPr>
          </w:p>
        </w:tc>
      </w:tr>
      <w:tr w:rsidR="009F6868" w14:paraId="01402C4F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226F18A9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1B11D6A0" w14:textId="485DD426" w:rsidR="009F6868" w:rsidRPr="00CF1325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166379B1" w14:textId="003690CE" w:rsidR="009F6868" w:rsidRPr="00CF1325" w:rsidRDefault="009F6868" w:rsidP="000C7B7A">
            <w:pPr>
              <w:ind w:left="90" w:right="90"/>
            </w:pPr>
          </w:p>
        </w:tc>
      </w:tr>
      <w:tr w:rsidR="009F6868" w14:paraId="03EA092D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15F07E3C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46278BBB" w14:textId="52A0A12D" w:rsidR="009F6868" w:rsidRPr="00E41B52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628524B" w14:textId="39AC398E" w:rsidR="009F6868" w:rsidRDefault="009F6868" w:rsidP="000C7B7A">
            <w:pPr>
              <w:ind w:left="90" w:right="90"/>
            </w:pPr>
          </w:p>
        </w:tc>
      </w:tr>
      <w:tr w:rsidR="009F6868" w14:paraId="0A4FA27B" w14:textId="77777777" w:rsidTr="00466C36">
        <w:trPr>
          <w:trHeight w:val="322"/>
        </w:trPr>
        <w:tc>
          <w:tcPr>
            <w:tcW w:w="561" w:type="dxa"/>
            <w:gridSpan w:val="3"/>
            <w:tcMar>
              <w:bottom w:w="115" w:type="dxa"/>
            </w:tcMar>
          </w:tcPr>
          <w:p w14:paraId="446EB5A0" w14:textId="77777777" w:rsidR="009F6868" w:rsidRDefault="009F6868" w:rsidP="009F68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9" w:type="dxa"/>
            <w:tcMar>
              <w:bottom w:w="115" w:type="dxa"/>
            </w:tcMar>
          </w:tcPr>
          <w:p w14:paraId="663A9064" w14:textId="77542EBC" w:rsidR="009F6868" w:rsidRPr="00A8039E" w:rsidRDefault="009F6868" w:rsidP="009F6868">
            <w:pPr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6FC2414A" w14:textId="1F28D408" w:rsidR="009F6868" w:rsidRDefault="009F6868" w:rsidP="000C7B7A">
            <w:pPr>
              <w:ind w:left="90" w:right="90"/>
            </w:pPr>
          </w:p>
        </w:tc>
      </w:tr>
      <w:tr w:rsidR="006B29FA" w14:paraId="3D815061" w14:textId="77777777" w:rsidTr="00466C36">
        <w:trPr>
          <w:trHeight w:val="783"/>
        </w:trPr>
        <w:tc>
          <w:tcPr>
            <w:tcW w:w="555" w:type="dxa"/>
            <w:gridSpan w:val="2"/>
            <w:tcMar>
              <w:top w:w="115" w:type="dxa"/>
              <w:bottom w:w="86" w:type="dxa"/>
            </w:tcMar>
          </w:tcPr>
          <w:p w14:paraId="2C19000F" w14:textId="77777777" w:rsidR="006B29FA" w:rsidRDefault="00615929" w:rsidP="00055E1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E.</w:t>
            </w:r>
          </w:p>
        </w:tc>
        <w:tc>
          <w:tcPr>
            <w:tcW w:w="9075" w:type="dxa"/>
            <w:gridSpan w:val="19"/>
            <w:tcMar>
              <w:top w:w="115" w:type="dxa"/>
              <w:bottom w:w="86" w:type="dxa"/>
            </w:tcMar>
          </w:tcPr>
          <w:p w14:paraId="5623FBD7" w14:textId="77777777" w:rsidR="006B29FA" w:rsidRDefault="00615929" w:rsidP="00055E17">
            <w:pPr>
              <w:pStyle w:val="TableParagraph"/>
              <w:ind w:left="171" w:right="213"/>
              <w:rPr>
                <w:b/>
              </w:rPr>
            </w:pPr>
            <w:r>
              <w:rPr>
                <w:b/>
              </w:rPr>
              <w:t>Ancillary Duties—List those occasional or irregular duties that may be required of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this position but are not essential functions and specific percentages of time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generally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them.</w:t>
            </w:r>
          </w:p>
        </w:tc>
      </w:tr>
      <w:tr w:rsidR="006B29FA" w14:paraId="74A9006E" w14:textId="77777777" w:rsidTr="00012ADF">
        <w:trPr>
          <w:trHeight w:val="297"/>
        </w:trPr>
        <w:tc>
          <w:tcPr>
            <w:tcW w:w="555" w:type="dxa"/>
            <w:gridSpan w:val="2"/>
            <w:tcMar>
              <w:bottom w:w="86" w:type="dxa"/>
            </w:tcMar>
          </w:tcPr>
          <w:p w14:paraId="24F57AF2" w14:textId="77777777" w:rsidR="006B29FA" w:rsidRDefault="006B29FA" w:rsidP="00012ADF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86" w:type="dxa"/>
            </w:tcMar>
          </w:tcPr>
          <w:p w14:paraId="787A6A5B" w14:textId="77777777" w:rsidR="006B29FA" w:rsidRDefault="00615929" w:rsidP="00012ADF">
            <w:pPr>
              <w:pStyle w:val="TableParagraph"/>
              <w:ind w:left="178" w:right="103"/>
              <w:jc w:val="center"/>
              <w:rPr>
                <w:b/>
              </w:rPr>
            </w:pPr>
            <w:r>
              <w:rPr>
                <w:b/>
                <w:u w:val="single"/>
              </w:rPr>
              <w:t>%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time</w:t>
            </w:r>
          </w:p>
        </w:tc>
        <w:tc>
          <w:tcPr>
            <w:tcW w:w="7920" w:type="dxa"/>
            <w:gridSpan w:val="17"/>
            <w:tcMar>
              <w:bottom w:w="86" w:type="dxa"/>
            </w:tcMar>
          </w:tcPr>
          <w:p w14:paraId="0B4F1A1A" w14:textId="77777777" w:rsidR="006B29FA" w:rsidRDefault="00615929" w:rsidP="00012ADF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8"/>
                <w:u w:val="single"/>
              </w:rPr>
              <w:t>Occasional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and</w:t>
            </w:r>
            <w:r>
              <w:rPr>
                <w:b/>
                <w:spacing w:val="-18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irregularly</w:t>
            </w:r>
            <w:r>
              <w:rPr>
                <w:b/>
                <w:spacing w:val="-18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performed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duties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8"/>
                <w:u w:val="single"/>
              </w:rPr>
              <w:t>(NON-ESSENTIAL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spacing w:val="-7"/>
                <w:u w:val="single"/>
              </w:rPr>
              <w:t>FUNCTIONS)</w:t>
            </w:r>
          </w:p>
        </w:tc>
      </w:tr>
      <w:tr w:rsidR="008310BE" w14:paraId="3A633A37" w14:textId="77777777" w:rsidTr="00C60127">
        <w:trPr>
          <w:trHeight w:val="72"/>
        </w:trPr>
        <w:tc>
          <w:tcPr>
            <w:tcW w:w="555" w:type="dxa"/>
            <w:gridSpan w:val="2"/>
            <w:tcMar>
              <w:bottom w:w="115" w:type="dxa"/>
            </w:tcMar>
          </w:tcPr>
          <w:p w14:paraId="19FAAF30" w14:textId="77777777" w:rsidR="008310BE" w:rsidRDefault="008310BE" w:rsidP="00C601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115" w:type="dxa"/>
            </w:tcMar>
          </w:tcPr>
          <w:p w14:paraId="411F83D4" w14:textId="77777777" w:rsidR="008310BE" w:rsidRDefault="008310BE" w:rsidP="00C60127">
            <w:pPr>
              <w:pStyle w:val="TableParagraph"/>
              <w:ind w:left="174" w:right="103"/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111291D" w14:textId="77777777" w:rsidR="008310BE" w:rsidRDefault="008310BE" w:rsidP="00C60127">
            <w:pPr>
              <w:pStyle w:val="TableParagraph"/>
              <w:ind w:left="131"/>
            </w:pPr>
          </w:p>
        </w:tc>
      </w:tr>
      <w:tr w:rsidR="006B29FA" w14:paraId="11D2397F" w14:textId="77777777" w:rsidTr="00466C36">
        <w:trPr>
          <w:trHeight w:val="72"/>
        </w:trPr>
        <w:tc>
          <w:tcPr>
            <w:tcW w:w="555" w:type="dxa"/>
            <w:gridSpan w:val="2"/>
            <w:tcMar>
              <w:bottom w:w="115" w:type="dxa"/>
            </w:tcMar>
          </w:tcPr>
          <w:p w14:paraId="12826384" w14:textId="77777777" w:rsidR="006B29FA" w:rsidRDefault="006B29FA" w:rsidP="00055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5" w:type="dxa"/>
            <w:gridSpan w:val="2"/>
            <w:tcMar>
              <w:bottom w:w="115" w:type="dxa"/>
            </w:tcMar>
          </w:tcPr>
          <w:p w14:paraId="2F3073A1" w14:textId="6C9C0D04" w:rsidR="006B29FA" w:rsidRDefault="006B29FA" w:rsidP="00012ADF">
            <w:pPr>
              <w:pStyle w:val="TableParagraph"/>
              <w:ind w:left="174" w:right="103"/>
              <w:jc w:val="center"/>
            </w:pPr>
          </w:p>
        </w:tc>
        <w:tc>
          <w:tcPr>
            <w:tcW w:w="7920" w:type="dxa"/>
            <w:gridSpan w:val="17"/>
            <w:tcMar>
              <w:bottom w:w="115" w:type="dxa"/>
            </w:tcMar>
          </w:tcPr>
          <w:p w14:paraId="70D0B590" w14:textId="07A1FE0E" w:rsidR="006B29FA" w:rsidRDefault="006B29FA" w:rsidP="00055E17">
            <w:pPr>
              <w:pStyle w:val="TableParagraph"/>
              <w:ind w:left="131"/>
            </w:pPr>
          </w:p>
        </w:tc>
      </w:tr>
      <w:tr w:rsidR="006B29FA" w14:paraId="4AAD453C" w14:textId="77777777" w:rsidTr="00466C36">
        <w:trPr>
          <w:trHeight w:val="495"/>
        </w:trPr>
        <w:tc>
          <w:tcPr>
            <w:tcW w:w="555" w:type="dxa"/>
            <w:gridSpan w:val="2"/>
            <w:tcBorders>
              <w:bottom w:val="single" w:sz="4" w:space="0" w:color="000000"/>
            </w:tcBorders>
            <w:tcMar>
              <w:top w:w="115" w:type="dxa"/>
              <w:bottom w:w="86" w:type="dxa"/>
            </w:tcMar>
          </w:tcPr>
          <w:p w14:paraId="48F46B11" w14:textId="77777777" w:rsidR="006B29FA" w:rsidRDefault="00615929" w:rsidP="00055E17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F.</w:t>
            </w:r>
          </w:p>
        </w:tc>
        <w:tc>
          <w:tcPr>
            <w:tcW w:w="9075" w:type="dxa"/>
            <w:gridSpan w:val="19"/>
            <w:tcBorders>
              <w:bottom w:val="single" w:sz="4" w:space="0" w:color="000000"/>
            </w:tcBorders>
            <w:tcMar>
              <w:top w:w="115" w:type="dxa"/>
              <w:bottom w:w="86" w:type="dxa"/>
            </w:tcMar>
          </w:tcPr>
          <w:p w14:paraId="63BC5246" w14:textId="77777777" w:rsidR="006B29FA" w:rsidRDefault="00615929" w:rsidP="00055E17">
            <w:pPr>
              <w:pStyle w:val="TableParagraph"/>
              <w:ind w:left="171" w:right="727"/>
              <w:rPr>
                <w:b/>
              </w:rPr>
            </w:pPr>
            <w:r>
              <w:rPr>
                <w:b/>
              </w:rPr>
              <w:t>Indicate the qualifications you believe should be required in filling a FUTURE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vacancy in this position. Keep the position itself in mind, rather than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individual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occupies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it.</w:t>
            </w:r>
          </w:p>
        </w:tc>
      </w:tr>
      <w:tr w:rsidR="00012ADF" w14:paraId="70C5EC04" w14:textId="77777777" w:rsidTr="00012ADF">
        <w:trPr>
          <w:trHeight w:val="650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445E7A9" w14:textId="77777777" w:rsidR="00012ADF" w:rsidRDefault="00012ADF" w:rsidP="00055E1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8D52892" w14:textId="77777777" w:rsidR="00012ADF" w:rsidRDefault="00012ADF" w:rsidP="00055E17">
            <w:pPr>
              <w:pStyle w:val="TableParagraph"/>
              <w:ind w:left="237" w:right="224" w:firstLine="273"/>
              <w:rPr>
                <w:b/>
              </w:rPr>
            </w:pPr>
            <w:r>
              <w:rPr>
                <w:b/>
              </w:rPr>
              <w:t>Minimum Qualifications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(essential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perform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job)</w:t>
            </w: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64822B59" w14:textId="77777777" w:rsidR="00012ADF" w:rsidRDefault="00012ADF" w:rsidP="00055E17">
            <w:pPr>
              <w:pStyle w:val="TableParagraph"/>
              <w:ind w:left="981" w:right="117" w:hanging="838"/>
              <w:rPr>
                <w:b/>
              </w:rPr>
            </w:pPr>
            <w:r>
              <w:rPr>
                <w:b/>
              </w:rPr>
              <w:t>Additional Desired (Preferred)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012ADF" w14:paraId="49DA5472" w14:textId="77777777" w:rsidTr="00755A56">
        <w:trPr>
          <w:trHeight w:val="197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3FC4ADD" w14:textId="77777777" w:rsidR="00012ADF" w:rsidRDefault="00012ADF" w:rsidP="00012ADF">
            <w:pPr>
              <w:pStyle w:val="TableParagraph"/>
              <w:spacing w:line="250" w:lineRule="exact"/>
              <w:ind w:left="115"/>
              <w:rPr>
                <w:b/>
              </w:rPr>
            </w:pPr>
            <w:r>
              <w:rPr>
                <w:b/>
              </w:rPr>
              <w:t>Education,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0D0F267" w14:textId="469D66E8" w:rsidR="00012ADF" w:rsidRPr="00984E81" w:rsidRDefault="00012ADF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5AF02578" w14:textId="77777777" w:rsidR="00012ADF" w:rsidRPr="00984E81" w:rsidRDefault="00012ADF" w:rsidP="00755A56">
            <w:pPr>
              <w:shd w:val="clear" w:color="auto" w:fill="FFFFFF"/>
              <w:spacing w:after="120"/>
              <w:ind w:left="112" w:right="158"/>
            </w:pPr>
          </w:p>
        </w:tc>
      </w:tr>
      <w:tr w:rsidR="00012ADF" w14:paraId="02BBCA53" w14:textId="77777777" w:rsidTr="00755A56">
        <w:trPr>
          <w:trHeight w:val="440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57E669D0" w14:textId="77777777" w:rsidR="00012ADF" w:rsidRDefault="00012ADF" w:rsidP="00012ADF">
            <w:pPr>
              <w:pStyle w:val="TableParagraph"/>
              <w:ind w:left="115" w:right="164"/>
              <w:rPr>
                <w:b/>
              </w:rPr>
            </w:pPr>
            <w:r>
              <w:rPr>
                <w:b/>
              </w:rPr>
              <w:t>Education, special or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professional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3D762695" w14:textId="77777777" w:rsidR="00012ADF" w:rsidRPr="00984E81" w:rsidRDefault="00012ADF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8B2E9AF" w14:textId="77777777" w:rsidR="00012ADF" w:rsidRPr="00984E81" w:rsidRDefault="00012ADF" w:rsidP="00755A56">
            <w:pPr>
              <w:spacing w:after="120"/>
              <w:ind w:left="112" w:right="158"/>
              <w:rPr>
                <w:b/>
              </w:rPr>
            </w:pPr>
          </w:p>
        </w:tc>
      </w:tr>
      <w:tr w:rsidR="00012ADF" w14:paraId="541112D7" w14:textId="77777777" w:rsidTr="00755A56">
        <w:trPr>
          <w:trHeight w:val="323"/>
        </w:trPr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94D8D6B" w14:textId="77777777" w:rsidR="00012ADF" w:rsidRDefault="00012ADF" w:rsidP="00012ADF">
            <w:pPr>
              <w:pStyle w:val="TableParagraph"/>
              <w:ind w:left="115" w:right="90"/>
              <w:rPr>
                <w:b/>
              </w:rPr>
            </w:pPr>
            <w:r>
              <w:rPr>
                <w:b/>
              </w:rPr>
              <w:t>Licenses, certificates,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or registrations</w:t>
            </w:r>
          </w:p>
        </w:tc>
        <w:tc>
          <w:tcPr>
            <w:tcW w:w="35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741470FD" w14:textId="4F30365A" w:rsidR="00595AB8" w:rsidRPr="00984E81" w:rsidRDefault="00595AB8" w:rsidP="00755A56">
            <w:pPr>
              <w:spacing w:after="120"/>
              <w:ind w:left="112" w:right="158"/>
            </w:pPr>
          </w:p>
        </w:tc>
        <w:tc>
          <w:tcPr>
            <w:tcW w:w="3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bottom w:w="86" w:type="dxa"/>
            </w:tcMar>
          </w:tcPr>
          <w:p w14:paraId="4F3F8D00" w14:textId="1F81BCAF" w:rsidR="00012ADF" w:rsidRPr="00595AB8" w:rsidRDefault="00012ADF" w:rsidP="00755A56">
            <w:pPr>
              <w:spacing w:after="120"/>
              <w:ind w:left="112" w:right="158"/>
            </w:pPr>
          </w:p>
        </w:tc>
      </w:tr>
      <w:tr w:rsidR="00595AB8" w14:paraId="13DDA1F9" w14:textId="77777777" w:rsidTr="00755A5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7"/>
        </w:trPr>
        <w:tc>
          <w:tcPr>
            <w:tcW w:w="2588" w:type="dxa"/>
            <w:gridSpan w:val="8"/>
            <w:tcMar>
              <w:bottom w:w="86" w:type="dxa"/>
            </w:tcMar>
          </w:tcPr>
          <w:p w14:paraId="2E0C93C7" w14:textId="77777777" w:rsidR="00595AB8" w:rsidRDefault="00595AB8" w:rsidP="00595AB8">
            <w:pPr>
              <w:pStyle w:val="TableParagraph"/>
              <w:ind w:left="115" w:right="347"/>
              <w:rPr>
                <w:b/>
              </w:rPr>
            </w:pPr>
            <w:r>
              <w:rPr>
                <w:b/>
              </w:rPr>
              <w:t>Special knowledge,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skills</w:t>
            </w:r>
          </w:p>
        </w:tc>
        <w:tc>
          <w:tcPr>
            <w:tcW w:w="3509" w:type="dxa"/>
            <w:gridSpan w:val="7"/>
            <w:tcMar>
              <w:bottom w:w="86" w:type="dxa"/>
            </w:tcMar>
          </w:tcPr>
          <w:p w14:paraId="4DB855D7" w14:textId="4E204254" w:rsidR="00595AB8" w:rsidRPr="00595AB8" w:rsidRDefault="00595AB8" w:rsidP="00755A56">
            <w:pPr>
              <w:pStyle w:val="NoSpacing"/>
              <w:spacing w:after="120"/>
              <w:ind w:left="115" w:right="158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3" w:type="dxa"/>
            <w:gridSpan w:val="6"/>
            <w:tcMar>
              <w:bottom w:w="86" w:type="dxa"/>
            </w:tcMar>
          </w:tcPr>
          <w:p w14:paraId="620C7B28" w14:textId="26F63371" w:rsidR="00595AB8" w:rsidRPr="00595AB8" w:rsidRDefault="00595AB8" w:rsidP="00755A56">
            <w:pPr>
              <w:spacing w:after="120"/>
              <w:ind w:left="115" w:right="158"/>
            </w:pPr>
          </w:p>
        </w:tc>
      </w:tr>
      <w:tr w:rsidR="006B29FA" w14:paraId="6F9B6AFB" w14:textId="77777777" w:rsidTr="00012AD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0"/>
        </w:trPr>
        <w:tc>
          <w:tcPr>
            <w:tcW w:w="2588" w:type="dxa"/>
            <w:gridSpan w:val="8"/>
            <w:tcMar>
              <w:bottom w:w="86" w:type="dxa"/>
            </w:tcMar>
          </w:tcPr>
          <w:p w14:paraId="389B8B46" w14:textId="77777777" w:rsidR="006B29FA" w:rsidRDefault="00615929" w:rsidP="00055E17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3509" w:type="dxa"/>
            <w:gridSpan w:val="7"/>
            <w:tcMar>
              <w:bottom w:w="86" w:type="dxa"/>
            </w:tcMar>
          </w:tcPr>
          <w:p w14:paraId="551F64E6" w14:textId="0D06C049" w:rsidR="006B29FA" w:rsidRDefault="008C28D5" w:rsidP="00755A56">
            <w:pPr>
              <w:spacing w:after="120"/>
              <w:ind w:left="115" w:right="158"/>
            </w:pPr>
            <w:r w:rsidRPr="008C28D5">
              <w:rPr>
                <w:highlight w:val="yellow"/>
              </w:rPr>
              <w:t>List experience in this section, not in special knowledge, abilities, and skills section above</w:t>
            </w:r>
          </w:p>
        </w:tc>
        <w:tc>
          <w:tcPr>
            <w:tcW w:w="3533" w:type="dxa"/>
            <w:gridSpan w:val="6"/>
            <w:tcMar>
              <w:bottom w:w="86" w:type="dxa"/>
            </w:tcMar>
          </w:tcPr>
          <w:p w14:paraId="22CB62D6" w14:textId="06130888" w:rsidR="00595AB8" w:rsidRDefault="00595AB8" w:rsidP="00755A56">
            <w:pPr>
              <w:pStyle w:val="TableParagraph"/>
              <w:spacing w:after="120"/>
              <w:ind w:left="115" w:right="158"/>
            </w:pPr>
          </w:p>
        </w:tc>
      </w:tr>
      <w:tr w:rsidR="0039609B" w:rsidRPr="00D53AAC" w14:paraId="03671265" w14:textId="77777777" w:rsidTr="00466C3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3"/>
        </w:trPr>
        <w:tc>
          <w:tcPr>
            <w:tcW w:w="54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386404B6" w14:textId="77777777" w:rsidR="0039609B" w:rsidRPr="001F6AB3" w:rsidRDefault="0039609B" w:rsidP="00CC3510">
            <w:pPr>
              <w:rPr>
                <w:b/>
              </w:rPr>
            </w:pPr>
            <w:r>
              <w:rPr>
                <w:b/>
              </w:rPr>
              <w:t>G</w:t>
            </w:r>
            <w:r w:rsidRPr="001F6AB3">
              <w:rPr>
                <w:b/>
              </w:rPr>
              <w:t>.</w:t>
            </w:r>
          </w:p>
        </w:tc>
        <w:tc>
          <w:tcPr>
            <w:tcW w:w="9090" w:type="dxa"/>
            <w:gridSpan w:val="20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01598C0" w14:textId="0052DD8E" w:rsidR="0039609B" w:rsidRPr="00D53AAC" w:rsidRDefault="0039609B" w:rsidP="00923DD8">
            <w:pPr>
              <w:rPr>
                <w:b/>
              </w:rPr>
            </w:pPr>
            <w:r w:rsidRPr="00D53AAC">
              <w:rPr>
                <w:b/>
              </w:rPr>
              <w:t xml:space="preserve">This section to be completed by the Office of Institutional Equity and Human Resources </w:t>
            </w:r>
            <w:r w:rsidR="00923DD8">
              <w:rPr>
                <w:b/>
              </w:rPr>
              <w:t>(HRIE)</w:t>
            </w:r>
            <w:r w:rsidRPr="00D53AAC">
              <w:rPr>
                <w:b/>
              </w:rPr>
              <w:t xml:space="preserve"> </w:t>
            </w:r>
            <w:r w:rsidRPr="00D53AAC">
              <w:rPr>
                <w:b/>
                <w:u w:val="single"/>
              </w:rPr>
              <w:t>before</w:t>
            </w:r>
            <w:r w:rsidRPr="00D53AAC">
              <w:rPr>
                <w:b/>
              </w:rPr>
              <w:t xml:space="preserve"> obtaining signatures of leadership and/or employee.</w:t>
            </w:r>
          </w:p>
          <w:p w14:paraId="0791E767" w14:textId="0ED4E289" w:rsidR="0039609B" w:rsidRPr="00D53AAC" w:rsidRDefault="0039609B" w:rsidP="00923DD8">
            <w:pPr>
              <w:rPr>
                <w:b/>
              </w:rPr>
            </w:pPr>
            <w:r w:rsidRPr="00D53AAC">
              <w:rPr>
                <w:b/>
              </w:rPr>
              <w:t xml:space="preserve">The minimum qualifications for this position </w:t>
            </w:r>
            <w:r w:rsidR="00923DD8">
              <w:rPr>
                <w:b/>
              </w:rPr>
              <w:t>were</w:t>
            </w:r>
            <w:r w:rsidRPr="00D53AAC">
              <w:rPr>
                <w:b/>
              </w:rPr>
              <w:t xml:space="preserve"> reviewed and approved by:</w:t>
            </w:r>
          </w:p>
        </w:tc>
      </w:tr>
      <w:tr w:rsidR="0039609B" w:rsidRPr="001F6AB3" w14:paraId="12E043CC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120" w:type="dxa"/>
            <w:gridSpan w:val="16"/>
            <w:tcBorders>
              <w:bottom w:val="single" w:sz="4" w:space="0" w:color="auto"/>
            </w:tcBorders>
            <w:vAlign w:val="bottom"/>
          </w:tcPr>
          <w:p w14:paraId="2439541B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3"/>
            <w:vAlign w:val="bottom"/>
          </w:tcPr>
          <w:p w14:paraId="465C581D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5FAD353D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4AF6955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120" w:type="dxa"/>
            <w:gridSpan w:val="16"/>
            <w:tcBorders>
              <w:top w:val="single" w:sz="4" w:space="0" w:color="auto"/>
            </w:tcBorders>
          </w:tcPr>
          <w:p w14:paraId="4095AC65" w14:textId="77777777" w:rsidR="0039609B" w:rsidRPr="001F6AB3" w:rsidRDefault="0039609B" w:rsidP="00CC3510">
            <w:pPr>
              <w:jc w:val="both"/>
            </w:pPr>
            <w:r>
              <w:t>Human Resources</w:t>
            </w:r>
          </w:p>
        </w:tc>
        <w:tc>
          <w:tcPr>
            <w:tcW w:w="720" w:type="dxa"/>
            <w:gridSpan w:val="3"/>
          </w:tcPr>
          <w:p w14:paraId="49037CE0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</w:tcPr>
          <w:p w14:paraId="25DA8394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076B65C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120" w:type="dxa"/>
            <w:gridSpan w:val="16"/>
            <w:tcBorders>
              <w:bottom w:val="single" w:sz="4" w:space="0" w:color="auto"/>
            </w:tcBorders>
            <w:vAlign w:val="bottom"/>
          </w:tcPr>
          <w:p w14:paraId="70CB0204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3"/>
            <w:vAlign w:val="bottom"/>
          </w:tcPr>
          <w:p w14:paraId="37193922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vAlign w:val="bottom"/>
          </w:tcPr>
          <w:p w14:paraId="5DB1938F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0EF90C19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120" w:type="dxa"/>
            <w:gridSpan w:val="16"/>
            <w:tcBorders>
              <w:top w:val="single" w:sz="4" w:space="0" w:color="auto"/>
            </w:tcBorders>
          </w:tcPr>
          <w:p w14:paraId="653E9FFE" w14:textId="77777777" w:rsidR="0039609B" w:rsidRPr="001F6AB3" w:rsidRDefault="0039609B" w:rsidP="00CC3510">
            <w:pPr>
              <w:jc w:val="both"/>
            </w:pPr>
            <w:r>
              <w:t>Office of Institutional Equity</w:t>
            </w:r>
          </w:p>
        </w:tc>
        <w:tc>
          <w:tcPr>
            <w:tcW w:w="720" w:type="dxa"/>
            <w:gridSpan w:val="3"/>
          </w:tcPr>
          <w:p w14:paraId="2E8CB26F" w14:textId="77777777" w:rsidR="0039609B" w:rsidRPr="001F6AB3" w:rsidRDefault="0039609B" w:rsidP="00CC3510">
            <w:pPr>
              <w:jc w:val="both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</w:tcBorders>
          </w:tcPr>
          <w:p w14:paraId="66A6257D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742BF898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153"/>
        </w:trPr>
        <w:tc>
          <w:tcPr>
            <w:tcW w:w="9630" w:type="dxa"/>
            <w:gridSpan w:val="21"/>
            <w:vAlign w:val="bottom"/>
          </w:tcPr>
          <w:p w14:paraId="0351CCD7" w14:textId="77777777" w:rsidR="0039609B" w:rsidRPr="001F6AB3" w:rsidRDefault="0039609B" w:rsidP="00CC3510">
            <w:pPr>
              <w:jc w:val="both"/>
              <w:rPr>
                <w:sz w:val="6"/>
                <w:szCs w:val="6"/>
              </w:rPr>
            </w:pPr>
          </w:p>
        </w:tc>
      </w:tr>
      <w:tr w:rsidR="0039609B" w:rsidRPr="001F6AB3" w14:paraId="47FED48E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1841" w:type="dxa"/>
            <w:gridSpan w:val="5"/>
            <w:vAlign w:val="bottom"/>
          </w:tcPr>
          <w:p w14:paraId="55ECCAAB" w14:textId="77777777" w:rsidR="0039609B" w:rsidRPr="001F6AB3" w:rsidRDefault="0039609B" w:rsidP="00CC3510">
            <w:pPr>
              <w:jc w:val="both"/>
              <w:rPr>
                <w:b/>
              </w:rPr>
            </w:pPr>
            <w:r w:rsidRPr="001F6AB3">
              <w:rPr>
                <w:b/>
              </w:rPr>
              <w:t>FLSA Status: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  <w:vAlign w:val="bottom"/>
          </w:tcPr>
          <w:p w14:paraId="7827DECE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540" w:type="dxa"/>
            <w:gridSpan w:val="3"/>
            <w:vAlign w:val="bottom"/>
          </w:tcPr>
          <w:p w14:paraId="2C9B7920" w14:textId="77777777" w:rsidR="0039609B" w:rsidRPr="001F6AB3" w:rsidRDefault="0039609B" w:rsidP="00CC3510">
            <w:pPr>
              <w:jc w:val="both"/>
              <w:rPr>
                <w:b/>
              </w:rPr>
            </w:pPr>
            <w:r w:rsidRPr="001F6AB3">
              <w:rPr>
                <w:b/>
              </w:rPr>
              <w:t>Non-exempt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vAlign w:val="bottom"/>
          </w:tcPr>
          <w:p w14:paraId="638296DE" w14:textId="77777777" w:rsidR="0039609B" w:rsidRPr="001F6AB3" w:rsidRDefault="0039609B" w:rsidP="00AB12C0">
            <w:pPr>
              <w:jc w:val="center"/>
            </w:pPr>
          </w:p>
        </w:tc>
        <w:tc>
          <w:tcPr>
            <w:tcW w:w="5400" w:type="dxa"/>
            <w:gridSpan w:val="10"/>
            <w:vAlign w:val="bottom"/>
          </w:tcPr>
          <w:p w14:paraId="23E29F1D" w14:textId="77777777" w:rsidR="0039609B" w:rsidRPr="001F6AB3" w:rsidRDefault="0039609B" w:rsidP="00CC3510">
            <w:pPr>
              <w:jc w:val="both"/>
            </w:pPr>
            <w:r w:rsidRPr="001F6AB3">
              <w:rPr>
                <w:b/>
              </w:rPr>
              <w:t>Exempt</w:t>
            </w:r>
          </w:p>
        </w:tc>
      </w:tr>
      <w:tr w:rsidR="0039609B" w:rsidRPr="001F6AB3" w14:paraId="15942677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2014" w:type="dxa"/>
            <w:gridSpan w:val="6"/>
            <w:vAlign w:val="bottom"/>
          </w:tcPr>
          <w:p w14:paraId="162D2E32" w14:textId="77777777" w:rsidR="0039609B" w:rsidRPr="001F6AB3" w:rsidRDefault="0039609B" w:rsidP="00CC3510">
            <w:pPr>
              <w:rPr>
                <w:b/>
              </w:rPr>
            </w:pPr>
            <w:r w:rsidRPr="001F6AB3">
              <w:rPr>
                <w:b/>
              </w:rPr>
              <w:t>If Exempt, Type:</w:t>
            </w:r>
          </w:p>
        </w:tc>
        <w:tc>
          <w:tcPr>
            <w:tcW w:w="596" w:type="dxa"/>
            <w:gridSpan w:val="3"/>
            <w:tcBorders>
              <w:bottom w:val="single" w:sz="4" w:space="0" w:color="auto"/>
            </w:tcBorders>
            <w:vAlign w:val="bottom"/>
          </w:tcPr>
          <w:p w14:paraId="5E51E923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800" w:type="dxa"/>
            <w:gridSpan w:val="3"/>
            <w:vAlign w:val="bottom"/>
          </w:tcPr>
          <w:p w14:paraId="0769CDAB" w14:textId="77777777" w:rsidR="0039609B" w:rsidRPr="001F6AB3" w:rsidRDefault="0039609B" w:rsidP="00CC3510">
            <w:pPr>
              <w:jc w:val="both"/>
            </w:pPr>
            <w:r w:rsidRPr="001F6AB3">
              <w:t xml:space="preserve">Administrative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103C675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440" w:type="dxa"/>
            <w:gridSpan w:val="4"/>
            <w:vAlign w:val="bottom"/>
          </w:tcPr>
          <w:p w14:paraId="08E125DD" w14:textId="77777777" w:rsidR="0039609B" w:rsidRPr="001F6AB3" w:rsidRDefault="0039609B" w:rsidP="00CC3510">
            <w:pPr>
              <w:jc w:val="both"/>
            </w:pPr>
            <w:r w:rsidRPr="001F6AB3">
              <w:t xml:space="preserve">Executive 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vAlign w:val="bottom"/>
          </w:tcPr>
          <w:p w14:paraId="40763AF8" w14:textId="77777777" w:rsidR="0039609B" w:rsidRPr="001F6AB3" w:rsidRDefault="0039609B" w:rsidP="00AB12C0">
            <w:pPr>
              <w:jc w:val="center"/>
            </w:pPr>
          </w:p>
        </w:tc>
        <w:tc>
          <w:tcPr>
            <w:tcW w:w="2700" w:type="dxa"/>
            <w:vAlign w:val="bottom"/>
          </w:tcPr>
          <w:p w14:paraId="12C11D77" w14:textId="77777777" w:rsidR="0039609B" w:rsidRPr="001F6AB3" w:rsidRDefault="0039609B" w:rsidP="00CC3510">
            <w:pPr>
              <w:jc w:val="both"/>
            </w:pPr>
            <w:r w:rsidRPr="001F6AB3">
              <w:t xml:space="preserve">Professional </w:t>
            </w:r>
          </w:p>
        </w:tc>
      </w:tr>
      <w:tr w:rsidR="0039609B" w:rsidRPr="001F6AB3" w14:paraId="38C15E1D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2014" w:type="dxa"/>
            <w:gridSpan w:val="6"/>
            <w:vAlign w:val="bottom"/>
          </w:tcPr>
          <w:p w14:paraId="6F945A9A" w14:textId="77777777" w:rsidR="0039609B" w:rsidRPr="001F6AB3" w:rsidRDefault="0039609B" w:rsidP="00CC3510">
            <w:pPr>
              <w:jc w:val="both"/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64A8B4" w14:textId="77777777" w:rsidR="0039609B" w:rsidRPr="001F6AB3" w:rsidRDefault="0039609B" w:rsidP="00AB12C0">
            <w:pPr>
              <w:jc w:val="center"/>
            </w:pPr>
          </w:p>
        </w:tc>
        <w:tc>
          <w:tcPr>
            <w:tcW w:w="1800" w:type="dxa"/>
            <w:gridSpan w:val="3"/>
            <w:vAlign w:val="bottom"/>
          </w:tcPr>
          <w:p w14:paraId="15A8C474" w14:textId="77777777" w:rsidR="0039609B" w:rsidRPr="001F6AB3" w:rsidRDefault="0039609B" w:rsidP="00CC3510">
            <w:pPr>
              <w:jc w:val="both"/>
            </w:pPr>
            <w:r w:rsidRPr="001F6AB3">
              <w:t xml:space="preserve">Sales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855F6D" w14:textId="77777777" w:rsidR="0039609B" w:rsidRPr="001F6AB3" w:rsidRDefault="0039609B" w:rsidP="00AB12C0">
            <w:pPr>
              <w:jc w:val="center"/>
            </w:pPr>
          </w:p>
        </w:tc>
        <w:tc>
          <w:tcPr>
            <w:tcW w:w="4680" w:type="dxa"/>
            <w:gridSpan w:val="8"/>
            <w:vAlign w:val="bottom"/>
          </w:tcPr>
          <w:p w14:paraId="45AA7E70" w14:textId="77777777" w:rsidR="0039609B" w:rsidRPr="001F6AB3" w:rsidRDefault="0039609B" w:rsidP="00CC3510">
            <w:pPr>
              <w:jc w:val="both"/>
            </w:pPr>
            <w:r w:rsidRPr="001F6AB3">
              <w:t xml:space="preserve">Computer Professional </w:t>
            </w:r>
          </w:p>
        </w:tc>
      </w:tr>
      <w:tr w:rsidR="0039609B" w:rsidRPr="001F6AB3" w14:paraId="6F58CB11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630" w:type="dxa"/>
            <w:gridSpan w:val="21"/>
            <w:vAlign w:val="bottom"/>
          </w:tcPr>
          <w:p w14:paraId="6D4446B0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2A59C571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31"/>
        </w:trPr>
        <w:tc>
          <w:tcPr>
            <w:tcW w:w="9630" w:type="dxa"/>
            <w:gridSpan w:val="21"/>
            <w:vAlign w:val="bottom"/>
          </w:tcPr>
          <w:p w14:paraId="3C733234" w14:textId="77777777" w:rsidR="0039609B" w:rsidRPr="001F6AB3" w:rsidRDefault="0039609B" w:rsidP="00CC3510">
            <w:pPr>
              <w:jc w:val="both"/>
            </w:pPr>
            <w:r w:rsidRPr="001F6AB3">
              <w:t>Human Resources comments/information:</w:t>
            </w:r>
          </w:p>
        </w:tc>
      </w:tr>
      <w:tr w:rsidR="00AB12C0" w:rsidRPr="001F6AB3" w14:paraId="5E61A241" w14:textId="77777777" w:rsidTr="00187FA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vAlign w:val="bottom"/>
          </w:tcPr>
          <w:p w14:paraId="50F83DA4" w14:textId="53BC3D74" w:rsidR="00AB12C0" w:rsidRPr="001F6AB3" w:rsidRDefault="00AB12C0" w:rsidP="00306523">
            <w:pPr>
              <w:jc w:val="both"/>
            </w:pPr>
            <w:r>
              <w:lastRenderedPageBreak/>
              <w:t xml:space="preserve">CUPA Code:                                        </w:t>
            </w:r>
          </w:p>
        </w:tc>
      </w:tr>
      <w:tr w:rsidR="00AB12C0" w:rsidRPr="001F6AB3" w14:paraId="08FB6297" w14:textId="77777777" w:rsidTr="00006C6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vAlign w:val="bottom"/>
          </w:tcPr>
          <w:p w14:paraId="65585680" w14:textId="2F35C498" w:rsidR="00AB12C0" w:rsidRDefault="00AB12C0" w:rsidP="00306523">
            <w:pPr>
              <w:jc w:val="both"/>
            </w:pPr>
            <w:r>
              <w:t>SOC:</w:t>
            </w:r>
          </w:p>
        </w:tc>
      </w:tr>
      <w:tr w:rsidR="0039609B" w:rsidRPr="001F6AB3" w14:paraId="13AA155C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9630" w:type="dxa"/>
            <w:gridSpan w:val="21"/>
            <w:tcBorders>
              <w:top w:val="single" w:sz="4" w:space="0" w:color="auto"/>
            </w:tcBorders>
            <w:vAlign w:val="bottom"/>
          </w:tcPr>
          <w:p w14:paraId="72E343B9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6D29C9F9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7F02155A" w14:textId="77777777" w:rsidR="0039609B" w:rsidRPr="001F6AB3" w:rsidRDefault="0039609B" w:rsidP="00CC3510">
            <w:pPr>
              <w:jc w:val="both"/>
            </w:pPr>
          </w:p>
        </w:tc>
        <w:tc>
          <w:tcPr>
            <w:tcW w:w="900" w:type="dxa"/>
            <w:gridSpan w:val="6"/>
            <w:vAlign w:val="bottom"/>
          </w:tcPr>
          <w:p w14:paraId="0DFA20F9" w14:textId="77777777" w:rsidR="0039609B" w:rsidRPr="001F6AB3" w:rsidRDefault="0039609B" w:rsidP="00CC3510">
            <w:pPr>
              <w:jc w:val="both"/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14:paraId="4FCFACEC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36A4E3E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5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7365967" w14:textId="09FB9017" w:rsidR="0039609B" w:rsidRPr="001F6AB3" w:rsidRDefault="00923DD8" w:rsidP="00755A56">
            <w:r>
              <w:t>HRIE</w:t>
            </w:r>
            <w:r w:rsidR="00755A56">
              <w:t xml:space="preserve"> Director (or designee)</w:t>
            </w:r>
            <w:r w:rsidR="0039609B">
              <w:t xml:space="preserve"> S</w:t>
            </w:r>
            <w:r w:rsidR="0039609B" w:rsidRPr="001F6AB3">
              <w:t>ignature</w:t>
            </w:r>
          </w:p>
        </w:tc>
        <w:tc>
          <w:tcPr>
            <w:tcW w:w="900" w:type="dxa"/>
            <w:gridSpan w:val="6"/>
          </w:tcPr>
          <w:p w14:paraId="7B10BFAC" w14:textId="77777777" w:rsidR="0039609B" w:rsidRPr="001F6AB3" w:rsidRDefault="0039609B" w:rsidP="00CC3510">
            <w:pPr>
              <w:jc w:val="both"/>
            </w:pPr>
          </w:p>
        </w:tc>
        <w:tc>
          <w:tcPr>
            <w:tcW w:w="2700" w:type="dxa"/>
          </w:tcPr>
          <w:p w14:paraId="4C96220B" w14:textId="77777777" w:rsidR="0039609B" w:rsidRPr="001F6AB3" w:rsidRDefault="0039609B" w:rsidP="008B10DC">
            <w:pPr>
              <w:ind w:hanging="108"/>
              <w:jc w:val="both"/>
            </w:pPr>
            <w:r w:rsidRPr="001F6AB3">
              <w:t>Date</w:t>
            </w:r>
          </w:p>
        </w:tc>
      </w:tr>
      <w:tr w:rsidR="0039609B" w:rsidRPr="001F6AB3" w14:paraId="5F9C013F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"/>
        </w:trPr>
        <w:tc>
          <w:tcPr>
            <w:tcW w:w="9630" w:type="dxa"/>
            <w:gridSpan w:val="21"/>
            <w:vAlign w:val="bottom"/>
          </w:tcPr>
          <w:p w14:paraId="6EC6E715" w14:textId="77777777" w:rsidR="0039609B" w:rsidRPr="001F6AB3" w:rsidRDefault="0039609B" w:rsidP="00CC3510">
            <w:pPr>
              <w:jc w:val="both"/>
              <w:rPr>
                <w:sz w:val="12"/>
                <w:szCs w:val="12"/>
              </w:rPr>
            </w:pPr>
          </w:p>
        </w:tc>
      </w:tr>
      <w:tr w:rsidR="0039609B" w:rsidRPr="001F6AB3" w14:paraId="3D3437A0" w14:textId="77777777" w:rsidTr="00466C36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8"/>
        </w:trPr>
        <w:tc>
          <w:tcPr>
            <w:tcW w:w="540" w:type="dxa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7EE8A806" w14:textId="77777777" w:rsidR="0039609B" w:rsidRPr="001F6AB3" w:rsidRDefault="0039609B" w:rsidP="00CC3510">
            <w:pPr>
              <w:rPr>
                <w:b/>
              </w:rPr>
            </w:pPr>
            <w:r>
              <w:rPr>
                <w:b/>
              </w:rPr>
              <w:t>H</w:t>
            </w:r>
            <w:r w:rsidRPr="001F6AB3">
              <w:rPr>
                <w:b/>
              </w:rPr>
              <w:t>.</w:t>
            </w:r>
          </w:p>
        </w:tc>
        <w:tc>
          <w:tcPr>
            <w:tcW w:w="9090" w:type="dxa"/>
            <w:gridSpan w:val="20"/>
            <w:tcMar>
              <w:top w:w="115" w:type="dxa"/>
              <w:left w:w="115" w:type="dxa"/>
              <w:bottom w:w="144" w:type="dxa"/>
              <w:right w:w="115" w:type="dxa"/>
            </w:tcMar>
          </w:tcPr>
          <w:p w14:paraId="3E82DBBA" w14:textId="77777777" w:rsidR="0039609B" w:rsidRPr="001F6AB3" w:rsidRDefault="0039609B" w:rsidP="00CC3510">
            <w:pPr>
              <w:rPr>
                <w:b/>
              </w:rPr>
            </w:pPr>
            <w:r w:rsidRPr="001F6AB3">
              <w:rPr>
                <w:b/>
              </w:rPr>
              <w:t>Funding Source (general fund, grant funds—*if grant funded, Director of Office of Research and Sponsored Programs must sign below)</w:t>
            </w:r>
          </w:p>
        </w:tc>
      </w:tr>
      <w:tr w:rsidR="0039609B" w:rsidRPr="00B21459" w14:paraId="131144CF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"/>
        </w:trPr>
        <w:tc>
          <w:tcPr>
            <w:tcW w:w="9630" w:type="dxa"/>
            <w:gridSpan w:val="21"/>
            <w:tcBorders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1746D2CA" w14:textId="796EFC10" w:rsidR="0039609B" w:rsidRPr="00B21459" w:rsidRDefault="00055E17" w:rsidP="00BC4675">
            <w:pPr>
              <w:rPr>
                <w:b/>
              </w:rPr>
            </w:pPr>
            <w:r>
              <w:rPr>
                <w:b/>
              </w:rPr>
              <w:t>Salary/r</w:t>
            </w:r>
            <w:r w:rsidR="0039609B" w:rsidRPr="00B21459">
              <w:rPr>
                <w:b/>
              </w:rPr>
              <w:t>ange:</w:t>
            </w:r>
            <w:r w:rsidR="0039609B">
              <w:rPr>
                <w:b/>
              </w:rPr>
              <w:t xml:space="preserve"> </w:t>
            </w:r>
          </w:p>
        </w:tc>
      </w:tr>
      <w:tr w:rsidR="0039609B" w:rsidRPr="00B21459" w14:paraId="6E0938C3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8"/>
        </w:trPr>
        <w:tc>
          <w:tcPr>
            <w:tcW w:w="963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top w:w="144" w:type="dxa"/>
              <w:left w:w="115" w:type="dxa"/>
              <w:bottom w:w="0" w:type="dxa"/>
              <w:right w:w="115" w:type="dxa"/>
            </w:tcMar>
            <w:vAlign w:val="bottom"/>
          </w:tcPr>
          <w:p w14:paraId="1889803C" w14:textId="31C8F95C" w:rsidR="0039609B" w:rsidRPr="00B21459" w:rsidRDefault="0039609B" w:rsidP="00BC4675">
            <w:pPr>
              <w:rPr>
                <w:b/>
              </w:rPr>
            </w:pPr>
            <w:r w:rsidRPr="00B21459">
              <w:rPr>
                <w:b/>
              </w:rPr>
              <w:t xml:space="preserve">Account #: </w:t>
            </w:r>
          </w:p>
        </w:tc>
      </w:tr>
      <w:tr w:rsidR="0039609B" w:rsidRPr="001F6AB3" w14:paraId="68C8C68A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5960F60F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77CC8765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7C7327BF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59835740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9759B95" w14:textId="77777777" w:rsidR="0039609B" w:rsidRPr="001F6AB3" w:rsidRDefault="0039609B" w:rsidP="00CC3510">
            <w:pPr>
              <w:jc w:val="both"/>
            </w:pPr>
            <w:r w:rsidRPr="001F6AB3">
              <w:t>Preparer Signature</w:t>
            </w:r>
          </w:p>
        </w:tc>
        <w:tc>
          <w:tcPr>
            <w:tcW w:w="720" w:type="dxa"/>
            <w:gridSpan w:val="4"/>
          </w:tcPr>
          <w:p w14:paraId="2FDEA235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0B01A77F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1E37C94F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1EB72139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72823B8E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0933AB1A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4C1497FA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5D328C67" w14:textId="77777777" w:rsidR="0039609B" w:rsidRPr="001F6AB3" w:rsidRDefault="0039609B" w:rsidP="00CC3510">
            <w:pPr>
              <w:jc w:val="both"/>
            </w:pPr>
            <w:r w:rsidRPr="001F6AB3">
              <w:t>Department Head Signature</w:t>
            </w:r>
          </w:p>
        </w:tc>
        <w:tc>
          <w:tcPr>
            <w:tcW w:w="720" w:type="dxa"/>
            <w:gridSpan w:val="4"/>
          </w:tcPr>
          <w:p w14:paraId="774127CD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19A0E241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B80D0F2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4D172CC8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0D1DE221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4E78CDED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1EBB0B1E" w14:textId="77777777" w:rsidTr="008C28D5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95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67DC9134" w14:textId="4516A7CF" w:rsidR="0039609B" w:rsidRPr="001F6AB3" w:rsidRDefault="0039609B" w:rsidP="008C28D5">
            <w:r w:rsidRPr="001F6AB3">
              <w:t>ORSP Signature if grant</w:t>
            </w:r>
            <w:r w:rsidR="008C28D5">
              <w:t>-</w:t>
            </w:r>
            <w:r w:rsidRPr="001F6AB3">
              <w:t>funded</w:t>
            </w:r>
            <w:r w:rsidR="008C28D5">
              <w:t xml:space="preserve"> </w:t>
            </w:r>
            <w:r w:rsidR="008C28D5" w:rsidRPr="008C28D5">
              <w:rPr>
                <w:i/>
              </w:rPr>
              <w:t>or</w:t>
            </w:r>
            <w:r w:rsidR="008C28D5">
              <w:t xml:space="preserve"> VP Operations and Advancement signature if Vision-funded</w:t>
            </w:r>
          </w:p>
        </w:tc>
        <w:tc>
          <w:tcPr>
            <w:tcW w:w="720" w:type="dxa"/>
            <w:gridSpan w:val="4"/>
          </w:tcPr>
          <w:p w14:paraId="13BB6810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1793DE12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0BD4A18A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08A648AE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6E3EF953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00EFD540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3816BB64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7745E1D4" w14:textId="77777777" w:rsidR="0039609B" w:rsidRPr="001F6AB3" w:rsidRDefault="0039609B" w:rsidP="00CC3510">
            <w:pPr>
              <w:jc w:val="both"/>
            </w:pPr>
            <w:r>
              <w:t>Appointing Authority</w:t>
            </w:r>
            <w:r w:rsidRPr="001F6AB3">
              <w:t xml:space="preserve"> Signature</w:t>
            </w:r>
          </w:p>
        </w:tc>
        <w:tc>
          <w:tcPr>
            <w:tcW w:w="720" w:type="dxa"/>
            <w:gridSpan w:val="4"/>
          </w:tcPr>
          <w:p w14:paraId="4EF57E49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</w:tcPr>
          <w:p w14:paraId="3AFA86EB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  <w:tr w:rsidR="0039609B" w:rsidRPr="001F6AB3" w14:paraId="518A3BF7" w14:textId="77777777" w:rsidTr="00923DD8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432"/>
        </w:trPr>
        <w:tc>
          <w:tcPr>
            <w:tcW w:w="6030" w:type="dxa"/>
            <w:gridSpan w:val="14"/>
            <w:tcBorders>
              <w:bottom w:val="single" w:sz="4" w:space="0" w:color="auto"/>
            </w:tcBorders>
            <w:vAlign w:val="bottom"/>
          </w:tcPr>
          <w:p w14:paraId="5B1FB2E2" w14:textId="77777777" w:rsidR="0039609B" w:rsidRPr="001F6AB3" w:rsidRDefault="0039609B" w:rsidP="00CC3510">
            <w:pPr>
              <w:jc w:val="both"/>
            </w:pPr>
          </w:p>
        </w:tc>
        <w:tc>
          <w:tcPr>
            <w:tcW w:w="720" w:type="dxa"/>
            <w:gridSpan w:val="4"/>
            <w:vAlign w:val="bottom"/>
          </w:tcPr>
          <w:p w14:paraId="6A1E73D9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2D4F2D51" w14:textId="77777777" w:rsidR="0039609B" w:rsidRPr="001F6AB3" w:rsidRDefault="0039609B" w:rsidP="00CC3510">
            <w:pPr>
              <w:jc w:val="both"/>
            </w:pPr>
          </w:p>
        </w:tc>
      </w:tr>
      <w:tr w:rsidR="0039609B" w:rsidRPr="001F6AB3" w14:paraId="0EF2CDC6" w14:textId="77777777" w:rsidTr="00012AD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60"/>
        </w:trPr>
        <w:tc>
          <w:tcPr>
            <w:tcW w:w="6030" w:type="dxa"/>
            <w:gridSpan w:val="14"/>
            <w:tcBorders>
              <w:top w:val="single" w:sz="4" w:space="0" w:color="auto"/>
            </w:tcBorders>
          </w:tcPr>
          <w:p w14:paraId="3F2B4DC5" w14:textId="77777777" w:rsidR="0039609B" w:rsidRPr="001F6AB3" w:rsidRDefault="0039609B" w:rsidP="00CC3510">
            <w:pPr>
              <w:jc w:val="both"/>
            </w:pPr>
            <w:r w:rsidRPr="001F6AB3">
              <w:t>Employee Signature</w:t>
            </w:r>
          </w:p>
        </w:tc>
        <w:tc>
          <w:tcPr>
            <w:tcW w:w="720" w:type="dxa"/>
            <w:gridSpan w:val="4"/>
          </w:tcPr>
          <w:p w14:paraId="7B534CA3" w14:textId="77777777" w:rsidR="0039609B" w:rsidRPr="001F6AB3" w:rsidRDefault="0039609B" w:rsidP="00CC3510">
            <w:pPr>
              <w:jc w:val="both"/>
            </w:pPr>
          </w:p>
        </w:tc>
        <w:tc>
          <w:tcPr>
            <w:tcW w:w="2880" w:type="dxa"/>
            <w:gridSpan w:val="3"/>
          </w:tcPr>
          <w:p w14:paraId="45B013C2" w14:textId="77777777" w:rsidR="0039609B" w:rsidRPr="001F6AB3" w:rsidRDefault="0039609B" w:rsidP="00CC3510">
            <w:pPr>
              <w:jc w:val="both"/>
            </w:pPr>
            <w:r w:rsidRPr="001F6AB3">
              <w:t>Date</w:t>
            </w:r>
          </w:p>
        </w:tc>
      </w:tr>
    </w:tbl>
    <w:p w14:paraId="13CCE5AC" w14:textId="77777777" w:rsidR="006B29FA" w:rsidRDefault="006B29FA" w:rsidP="00C37B4F">
      <w:pPr>
        <w:spacing w:before="11"/>
        <w:ind w:left="630"/>
        <w:rPr>
          <w:b/>
          <w:sz w:val="15"/>
        </w:rPr>
      </w:pPr>
    </w:p>
    <w:p w14:paraId="58F28933" w14:textId="77777777" w:rsidR="00C37B4F" w:rsidRDefault="00C37B4F" w:rsidP="00C37B4F">
      <w:pPr>
        <w:spacing w:before="11"/>
        <w:ind w:left="630"/>
        <w:rPr>
          <w:b/>
          <w:sz w:val="15"/>
        </w:rPr>
      </w:pPr>
    </w:p>
    <w:p w14:paraId="18F5BD45" w14:textId="0F1F0914" w:rsidR="00C37B4F" w:rsidRPr="006D7A2D" w:rsidRDefault="00C37B4F" w:rsidP="00C37B4F">
      <w:pPr>
        <w:ind w:left="720"/>
        <w:rPr>
          <w:sz w:val="2"/>
          <w:szCs w:val="2"/>
        </w:rPr>
      </w:pPr>
      <w:r w:rsidRPr="006D7A2D">
        <w:t xml:space="preserve">It is the policy of Colorado State University Pueblo to provide reasonable accommodations to employees and applicants with disabilities. If accommodations are necessary, employees and applicants </w:t>
      </w:r>
      <w:r>
        <w:t>should</w:t>
      </w:r>
      <w:r w:rsidRPr="006D7A2D">
        <w:t xml:space="preserve"> contact the Office of Institutional Equity</w:t>
      </w:r>
      <w:r>
        <w:t xml:space="preserve"> at</w:t>
      </w:r>
      <w:r w:rsidRPr="006D7A2D">
        <w:t xml:space="preserve"> ie@csupueblo.edu</w:t>
      </w:r>
      <w:r>
        <w:t>.</w:t>
      </w:r>
    </w:p>
    <w:p w14:paraId="6B864443" w14:textId="77777777" w:rsidR="00C37B4F" w:rsidRDefault="00C37B4F" w:rsidP="00C37B4F">
      <w:pPr>
        <w:spacing w:before="11"/>
        <w:ind w:left="630"/>
        <w:rPr>
          <w:b/>
          <w:sz w:val="15"/>
        </w:rPr>
      </w:pPr>
    </w:p>
    <w:sectPr w:rsidR="00C37B4F" w:rsidSect="008C28D5">
      <w:footerReference w:type="default" r:id="rId13"/>
      <w:pgSz w:w="12240" w:h="15840"/>
      <w:pgMar w:top="1260" w:right="1260" w:bottom="990" w:left="720" w:header="0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437B6" w14:textId="77777777" w:rsidR="0030593C" w:rsidRDefault="0030593C">
      <w:r>
        <w:separator/>
      </w:r>
    </w:p>
  </w:endnote>
  <w:endnote w:type="continuationSeparator" w:id="0">
    <w:p w14:paraId="75C14576" w14:textId="77777777" w:rsidR="0030593C" w:rsidRDefault="0030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83D8A" w14:textId="3D20E112" w:rsidR="006B29FA" w:rsidRPr="00615929" w:rsidRDefault="00615929" w:rsidP="00615929">
    <w:pPr>
      <w:pStyle w:val="Footer"/>
      <w:tabs>
        <w:tab w:val="clear" w:pos="4680"/>
        <w:tab w:val="clear" w:pos="9360"/>
        <w:tab w:val="center" w:pos="5040"/>
        <w:tab w:val="right" w:pos="10170"/>
      </w:tabs>
      <w:ind w:left="360"/>
      <w:rPr>
        <w:sz w:val="16"/>
        <w:szCs w:val="16"/>
      </w:rPr>
    </w:pPr>
    <w:r w:rsidRPr="00615929">
      <w:rPr>
        <w:sz w:val="16"/>
        <w:szCs w:val="16"/>
      </w:rPr>
      <w:t xml:space="preserve">Rev. </w:t>
    </w:r>
    <w:r w:rsidR="008C28D5">
      <w:rPr>
        <w:sz w:val="16"/>
        <w:szCs w:val="16"/>
      </w:rPr>
      <w:t>01-25-2022</w:t>
    </w:r>
    <w:r w:rsidRPr="00615929">
      <w:rPr>
        <w:sz w:val="16"/>
        <w:szCs w:val="16"/>
      </w:rPr>
      <w:tab/>
    </w:r>
    <w:r w:rsidRPr="00615929">
      <w:rPr>
        <w:sz w:val="16"/>
        <w:szCs w:val="16"/>
      </w:rPr>
      <w:fldChar w:fldCharType="begin"/>
    </w:r>
    <w:r w:rsidRPr="00615929">
      <w:rPr>
        <w:sz w:val="16"/>
        <w:szCs w:val="16"/>
      </w:rPr>
      <w:instrText xml:space="preserve"> PAGE   \* MERGEFORMAT </w:instrText>
    </w:r>
    <w:r w:rsidRPr="00615929">
      <w:rPr>
        <w:sz w:val="16"/>
        <w:szCs w:val="16"/>
      </w:rPr>
      <w:fldChar w:fldCharType="separate"/>
    </w:r>
    <w:r w:rsidR="00C37B4F">
      <w:rPr>
        <w:noProof/>
        <w:sz w:val="16"/>
        <w:szCs w:val="16"/>
      </w:rPr>
      <w:t>1</w:t>
    </w:r>
    <w:r w:rsidRPr="00615929">
      <w:rPr>
        <w:noProof/>
        <w:sz w:val="16"/>
        <w:szCs w:val="16"/>
      </w:rPr>
      <w:fldChar w:fldCharType="end"/>
    </w:r>
    <w:r w:rsidRPr="00615929">
      <w:rPr>
        <w:noProof/>
        <w:sz w:val="16"/>
        <w:szCs w:val="16"/>
      </w:rPr>
      <w:tab/>
    </w:r>
    <w:r w:rsidR="00BC4675">
      <w:rPr>
        <w:noProof/>
        <w:sz w:val="16"/>
        <w:szCs w:val="16"/>
      </w:rPr>
      <w:t>#### Title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40A0C4" w14:textId="77777777" w:rsidR="0030593C" w:rsidRDefault="0030593C">
      <w:r>
        <w:separator/>
      </w:r>
    </w:p>
  </w:footnote>
  <w:footnote w:type="continuationSeparator" w:id="0">
    <w:p w14:paraId="6D8E3123" w14:textId="77777777" w:rsidR="0030593C" w:rsidRDefault="00305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FA"/>
    <w:rsid w:val="00012ADF"/>
    <w:rsid w:val="00055E17"/>
    <w:rsid w:val="00090ED5"/>
    <w:rsid w:val="000C7B7A"/>
    <w:rsid w:val="001A3C9D"/>
    <w:rsid w:val="001B6F00"/>
    <w:rsid w:val="001E38C5"/>
    <w:rsid w:val="0030593C"/>
    <w:rsid w:val="00306523"/>
    <w:rsid w:val="00363E61"/>
    <w:rsid w:val="0039609B"/>
    <w:rsid w:val="003A116A"/>
    <w:rsid w:val="00420ED6"/>
    <w:rsid w:val="0045683D"/>
    <w:rsid w:val="00466C36"/>
    <w:rsid w:val="00595AB8"/>
    <w:rsid w:val="00604AF3"/>
    <w:rsid w:val="00615929"/>
    <w:rsid w:val="00645B2F"/>
    <w:rsid w:val="006B29FA"/>
    <w:rsid w:val="006E7FC5"/>
    <w:rsid w:val="00715DE9"/>
    <w:rsid w:val="00755A56"/>
    <w:rsid w:val="007766E9"/>
    <w:rsid w:val="008310BE"/>
    <w:rsid w:val="008B10DC"/>
    <w:rsid w:val="008C28D5"/>
    <w:rsid w:val="00923DD8"/>
    <w:rsid w:val="009A3EDB"/>
    <w:rsid w:val="009F6868"/>
    <w:rsid w:val="00A368B3"/>
    <w:rsid w:val="00A4081C"/>
    <w:rsid w:val="00AB12C0"/>
    <w:rsid w:val="00B17EF5"/>
    <w:rsid w:val="00B33EC4"/>
    <w:rsid w:val="00B35EFC"/>
    <w:rsid w:val="00BA0392"/>
    <w:rsid w:val="00BC4675"/>
    <w:rsid w:val="00C15A63"/>
    <w:rsid w:val="00C37B4F"/>
    <w:rsid w:val="00E32820"/>
    <w:rsid w:val="00F46C26"/>
    <w:rsid w:val="00F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9CF8B"/>
  <w15:docId w15:val="{958C31F4-74A5-4B93-ABB4-6D011F7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7571"/>
      <w:outlineLvl w:val="0"/>
    </w:pPr>
    <w:rPr>
      <w:rFonts w:ascii="Calibri" w:eastAsia="Calibri" w:hAnsi="Calibri" w:cs="Calibri"/>
      <w:sz w:val="42"/>
      <w:szCs w:val="4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Unicode MS" w:eastAsia="Arial Unicode MS" w:hAnsi="Arial Unicode MS" w:cs="Arial Unicode MS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5D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5DE9"/>
    <w:rPr>
      <w:rFonts w:ascii="Arial" w:eastAsia="Arial" w:hAnsi="Arial" w:cs="Arial"/>
    </w:rPr>
  </w:style>
  <w:style w:type="paragraph" w:styleId="Footer">
    <w:name w:val="footer"/>
    <w:basedOn w:val="Normal"/>
    <w:link w:val="FooterChar"/>
    <w:unhideWhenUsed/>
    <w:rsid w:val="00715D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5DE9"/>
    <w:rPr>
      <w:rFonts w:ascii="Arial" w:eastAsia="Arial" w:hAnsi="Arial" w:cs="Arial"/>
    </w:rPr>
  </w:style>
  <w:style w:type="paragraph" w:styleId="NoSpacing">
    <w:name w:val="No Spacing"/>
    <w:basedOn w:val="Normal"/>
    <w:uiPriority w:val="1"/>
    <w:qFormat/>
    <w:rsid w:val="00012ADF"/>
    <w:pPr>
      <w:widowControl/>
      <w:autoSpaceDE/>
      <w:autoSpaceDN/>
      <w:ind w:left="806" w:hanging="360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5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AB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AB8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A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AB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50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BCF34-2CC0-47D1-888C-A88D725304E1}" type="doc">
      <dgm:prSet loTypeId="urn:microsoft.com/office/officeart/2005/8/layout/orgChart1" loCatId="hierarchy" qsTypeId="urn:microsoft.com/office/officeart/2005/8/quickstyle/3d3" qsCatId="3D" csTypeId="urn:microsoft.com/office/officeart/2005/8/colors/accent0_1" csCatId="mainScheme" phldr="1"/>
      <dgm:spPr/>
    </dgm:pt>
    <dgm:pt modelId="{3FA40A05-5E1D-4AA5-B065-BE35CF179B38}">
      <dgm:prSet custT="1"/>
      <dgm:spPr>
        <a:xfrm>
          <a:off x="2710313" y="566"/>
          <a:ext cx="802373" cy="401186"/>
        </a:xfrm>
      </dgm:spPr>
      <dgm:t>
        <a:bodyPr/>
        <a:lstStyle/>
        <a:p>
          <a:pPr marR="0" algn="ctr" rtl="0"/>
          <a:r>
            <a:rPr lang="en-US" sz="9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Dean/Director</a:t>
          </a:r>
        </a:p>
      </dgm:t>
    </dgm:pt>
    <dgm:pt modelId="{E55648DA-1E4E-43EC-BECE-D781A509AA75}" type="parTrans" cxnId="{34B8FD17-D7EF-4C28-AA22-6B8379B00BF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A6F3D32-3837-4621-B0ED-3E7723AA86FC}" type="sibTrans" cxnId="{34B8FD17-D7EF-4C28-AA22-6B8379B00BF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D34E723-5ACF-4354-BA35-040FFDD3A0B0}">
      <dgm:prSet custT="1"/>
      <dgm:spPr>
        <a:xfrm>
          <a:off x="1739441" y="570251"/>
          <a:ext cx="802373" cy="401186"/>
        </a:xfrm>
      </dgm:spPr>
      <dgm:t>
        <a:bodyPr/>
        <a:lstStyle/>
        <a:p>
          <a:pPr marR="0" algn="ctr" rtl="0"/>
          <a:r>
            <a:rPr lang="en-US" sz="9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Level</a:t>
          </a:r>
          <a:endParaRPr lang="en-US" sz="900" smtClean="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gm:t>
    </dgm:pt>
    <dgm:pt modelId="{2446752A-5366-49CB-A168-555364B2C556}" type="parTrans" cxnId="{1CD1245A-00A8-4D66-8A9B-14B3588D2320}">
      <dgm:prSet/>
      <dgm:spPr>
        <a:xfrm>
          <a:off x="2140628" y="401753"/>
          <a:ext cx="970871" cy="168498"/>
        </a:xfrm>
      </dgm:spPr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DCAF3F1-2F6D-4B71-9958-CCF1B8DF3CAE}" type="sibTrans" cxnId="{1CD1245A-00A8-4D66-8A9B-14B3588D2320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7B90839-1F51-4797-B2F3-08B5E5CD6B98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Provost and Executive Vice President for Academic Affairs</a:t>
          </a:r>
        </a:p>
      </dgm:t>
    </dgm:pt>
    <dgm:pt modelId="{6E10C313-992C-4C43-B9E5-C8F953898D41}" type="parTrans" cxnId="{A9338431-FDC5-4654-A14D-08320B83003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E7E5B26-A1D0-4694-AFDA-8CA0E4309EE2}" type="sibTrans" cxnId="{A9338431-FDC5-4654-A14D-08320B83003E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F8A003-C6BE-4870-AD9E-31DD2C355D38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University President</a:t>
          </a:r>
        </a:p>
      </dgm:t>
    </dgm:pt>
    <dgm:pt modelId="{297D0609-2D86-4995-9BD2-2D9C65EA1830}" type="parTrans" cxnId="{97BE6739-ADAC-42EA-AC8C-B8A5520485C2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88EEC2D-ADC0-4C9B-A86B-F05647B792BD}" type="sibTrans" cxnId="{97BE6739-ADAC-42EA-AC8C-B8A5520485C2}">
      <dgm:prSet/>
      <dgm:spPr/>
      <dgm:t>
        <a:bodyPr/>
        <a:lstStyle/>
        <a:p>
          <a:endParaRPr lang="en-US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2DE7B25-4E26-4B7E-A50A-ABF88A0F7CCB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</a:p>
      </dgm:t>
    </dgm:pt>
    <dgm:pt modelId="{E66D4775-622A-438A-A6C8-AB5DCCAA7239}" type="parTrans" cxnId="{AB73DF24-6F29-4400-8AAB-947EB047405E}">
      <dgm:prSet/>
      <dgm:spPr/>
      <dgm:t>
        <a:bodyPr/>
        <a:lstStyle/>
        <a:p>
          <a:endParaRPr lang="en-US"/>
        </a:p>
      </dgm:t>
    </dgm:pt>
    <dgm:pt modelId="{031841BE-F851-4CE6-A735-E1ACEFA88A89}" type="sibTrans" cxnId="{AB73DF24-6F29-4400-8AAB-947EB047405E}">
      <dgm:prSet/>
      <dgm:spPr/>
      <dgm:t>
        <a:bodyPr/>
        <a:lstStyle/>
        <a:p>
          <a:endParaRPr lang="en-US"/>
        </a:p>
      </dgm:t>
    </dgm:pt>
    <dgm:pt modelId="{FED9625A-B5CA-46BD-A9AB-BA179FCC048C}">
      <dgm:prSet custT="1"/>
      <dgm:spPr/>
      <dgm:t>
        <a:bodyPr/>
        <a:lstStyle/>
        <a:p>
          <a:r>
            <a:rPr lang="en-US" sz="9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  <a:endParaRPr lang="en-US" sz="900"/>
        </a:p>
      </dgm:t>
    </dgm:pt>
    <dgm:pt modelId="{2E25BE7E-3AF5-4826-B02A-51D526D0FEA8}" type="parTrans" cxnId="{0A56FB5C-329C-4DB5-9132-2DFA3969A177}">
      <dgm:prSet/>
      <dgm:spPr/>
      <dgm:t>
        <a:bodyPr/>
        <a:lstStyle/>
        <a:p>
          <a:endParaRPr lang="en-US"/>
        </a:p>
      </dgm:t>
    </dgm:pt>
    <dgm:pt modelId="{85F067DE-0624-46EF-AEC4-2C0057C1CF08}" type="sibTrans" cxnId="{0A56FB5C-329C-4DB5-9132-2DFA3969A177}">
      <dgm:prSet/>
      <dgm:spPr/>
      <dgm:t>
        <a:bodyPr/>
        <a:lstStyle/>
        <a:p>
          <a:endParaRPr lang="en-US"/>
        </a:p>
      </dgm:t>
    </dgm:pt>
    <dgm:pt modelId="{F93E08C1-D5AB-460F-9BB6-FE932FCB8417}" type="pres">
      <dgm:prSet presAssocID="{6A7BCF34-2CC0-47D1-888C-A88D725304E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9053810A-C357-48FA-A2F8-2ED1A5669B3D}" type="pres">
      <dgm:prSet presAssocID="{43F8A003-C6BE-4870-AD9E-31DD2C355D38}" presName="hierRoot1" presStyleCnt="0">
        <dgm:presLayoutVars>
          <dgm:hierBranch val="init"/>
        </dgm:presLayoutVars>
      </dgm:prSet>
      <dgm:spPr/>
    </dgm:pt>
    <dgm:pt modelId="{BE5F02B5-DC41-4E66-AE41-2C10F14450A2}" type="pres">
      <dgm:prSet presAssocID="{43F8A003-C6BE-4870-AD9E-31DD2C355D38}" presName="rootComposite1" presStyleCnt="0"/>
      <dgm:spPr/>
    </dgm:pt>
    <dgm:pt modelId="{3C8DC88E-2D88-46C5-B69D-2692058B7852}" type="pres">
      <dgm:prSet presAssocID="{43F8A003-C6BE-4870-AD9E-31DD2C355D38}" presName="rootText1" presStyleLbl="node0" presStyleIdx="0" presStyleCnt="1" custScaleX="329960" custScaleY="96330" custLinFactNeighborY="3201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1439A5-9794-45A5-8861-6CCAB5C5E627}" type="pres">
      <dgm:prSet presAssocID="{43F8A003-C6BE-4870-AD9E-31DD2C355D38}" presName="rootConnector1" presStyleLbl="node1" presStyleIdx="0" presStyleCnt="0"/>
      <dgm:spPr/>
      <dgm:t>
        <a:bodyPr/>
        <a:lstStyle/>
        <a:p>
          <a:endParaRPr lang="en-US"/>
        </a:p>
      </dgm:t>
    </dgm:pt>
    <dgm:pt modelId="{9F248D60-E6B5-452A-AE2B-20CA32C56EAA}" type="pres">
      <dgm:prSet presAssocID="{43F8A003-C6BE-4870-AD9E-31DD2C355D38}" presName="hierChild2" presStyleCnt="0"/>
      <dgm:spPr/>
    </dgm:pt>
    <dgm:pt modelId="{C00231FC-7D5C-41C2-9EFC-9E3FAA964374}" type="pres">
      <dgm:prSet presAssocID="{6E10C313-992C-4C43-B9E5-C8F953898D41}" presName="Name37" presStyleLbl="parChTrans1D2" presStyleIdx="0" presStyleCnt="1" custSzX="110054" custSzY="171033"/>
      <dgm:spPr/>
      <dgm:t>
        <a:bodyPr/>
        <a:lstStyle/>
        <a:p>
          <a:endParaRPr lang="en-US"/>
        </a:p>
      </dgm:t>
    </dgm:pt>
    <dgm:pt modelId="{93AC5B96-28CA-4556-9412-E1D28D05531D}" type="pres">
      <dgm:prSet presAssocID="{D7B90839-1F51-4797-B2F3-08B5E5CD6B98}" presName="hierRoot2" presStyleCnt="0">
        <dgm:presLayoutVars>
          <dgm:hierBranch val="init"/>
        </dgm:presLayoutVars>
      </dgm:prSet>
      <dgm:spPr/>
    </dgm:pt>
    <dgm:pt modelId="{0F5D4034-BEBA-453B-A9DF-676FDF378BF9}" type="pres">
      <dgm:prSet presAssocID="{D7B90839-1F51-4797-B2F3-08B5E5CD6B98}" presName="rootComposite" presStyleCnt="0"/>
      <dgm:spPr/>
    </dgm:pt>
    <dgm:pt modelId="{FED917B1-AE58-4AD5-A6B6-8B89873ECCFB}" type="pres">
      <dgm:prSet presAssocID="{D7B90839-1F51-4797-B2F3-08B5E5CD6B98}" presName="rootText" presStyleLbl="node2" presStyleIdx="0" presStyleCnt="1" custScaleX="328746" custScaleY="94719" custLinFactNeighborY="2308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A03AF2E-ED84-4A17-8281-9A40E274691E}" type="pres">
      <dgm:prSet presAssocID="{D7B90839-1F51-4797-B2F3-08B5E5CD6B98}" presName="rootConnector" presStyleLbl="node2" presStyleIdx="0" presStyleCnt="1"/>
      <dgm:spPr/>
      <dgm:t>
        <a:bodyPr/>
        <a:lstStyle/>
        <a:p>
          <a:endParaRPr lang="en-US"/>
        </a:p>
      </dgm:t>
    </dgm:pt>
    <dgm:pt modelId="{6D2D9370-A189-495D-B2DE-DF0CAEC3100D}" type="pres">
      <dgm:prSet presAssocID="{D7B90839-1F51-4797-B2F3-08B5E5CD6B98}" presName="hierChild4" presStyleCnt="0"/>
      <dgm:spPr/>
    </dgm:pt>
    <dgm:pt modelId="{50DD5982-02A6-449C-8144-C614AC11E301}" type="pres">
      <dgm:prSet presAssocID="{E55648DA-1E4E-43EC-BECE-D781A509AA75}" presName="Name37" presStyleLbl="parChTrans1D3" presStyleIdx="0" presStyleCnt="1" custSzX="110054" custSzY="157833"/>
      <dgm:spPr/>
      <dgm:t>
        <a:bodyPr/>
        <a:lstStyle/>
        <a:p>
          <a:endParaRPr lang="en-US"/>
        </a:p>
      </dgm:t>
    </dgm:pt>
    <dgm:pt modelId="{E6B6B966-3997-49F6-9C10-6BD875026B49}" type="pres">
      <dgm:prSet presAssocID="{3FA40A05-5E1D-4AA5-B065-BE35CF179B38}" presName="hierRoot2" presStyleCnt="0">
        <dgm:presLayoutVars>
          <dgm:hierBranch val="init"/>
        </dgm:presLayoutVars>
      </dgm:prSet>
      <dgm:spPr/>
    </dgm:pt>
    <dgm:pt modelId="{37E580C7-FBEA-4C49-9693-EB33B8542275}" type="pres">
      <dgm:prSet presAssocID="{3FA40A05-5E1D-4AA5-B065-BE35CF179B38}" presName="rootComposite" presStyleCnt="0"/>
      <dgm:spPr/>
    </dgm:pt>
    <dgm:pt modelId="{1527E5CC-55A8-466D-BE66-00C5B1731F70}" type="pres">
      <dgm:prSet presAssocID="{3FA40A05-5E1D-4AA5-B065-BE35CF179B38}" presName="rootText" presStyleLbl="node3" presStyleIdx="0" presStyleCnt="1" custScaleX="290155" custScaleY="91022" custLinFactNeighborY="116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CC64BA-02A7-4061-9458-A0D313BB88D2}" type="pres">
      <dgm:prSet presAssocID="{3FA40A05-5E1D-4AA5-B065-BE35CF179B38}" presName="rootConnector" presStyleLbl="node3" presStyleIdx="0" presStyleCnt="1"/>
      <dgm:spPr/>
      <dgm:t>
        <a:bodyPr/>
        <a:lstStyle/>
        <a:p>
          <a:endParaRPr lang="en-US"/>
        </a:p>
      </dgm:t>
    </dgm:pt>
    <dgm:pt modelId="{E3B57D2E-AD3A-4AB5-97B4-DC43950E3449}" type="pres">
      <dgm:prSet presAssocID="{3FA40A05-5E1D-4AA5-B065-BE35CF179B38}" presName="hierChild4" presStyleCnt="0"/>
      <dgm:spPr/>
    </dgm:pt>
    <dgm:pt modelId="{8E9DF1F6-54F9-4C13-9FF8-AEC28FADC93F}" type="pres">
      <dgm:prSet presAssocID="{2446752A-5366-49CB-A168-555364B2C556}" presName="Name37" presStyleLbl="parChTrans1D4" presStyleIdx="0" presStyleCnt="3" custSzX="110054" custSzY="204243"/>
      <dgm:spPr/>
      <dgm:t>
        <a:bodyPr/>
        <a:lstStyle/>
        <a:p>
          <a:endParaRPr lang="en-US"/>
        </a:p>
      </dgm:t>
    </dgm:pt>
    <dgm:pt modelId="{CC368B0E-0D5B-42BD-AA9D-DB2C8AFBC4BF}" type="pres">
      <dgm:prSet presAssocID="{ED34E723-5ACF-4354-BA35-040FFDD3A0B0}" presName="hierRoot2" presStyleCnt="0">
        <dgm:presLayoutVars>
          <dgm:hierBranch val="init"/>
        </dgm:presLayoutVars>
      </dgm:prSet>
      <dgm:spPr/>
    </dgm:pt>
    <dgm:pt modelId="{56FE7E13-A6AC-4D5C-895B-7DBED97C3C4E}" type="pres">
      <dgm:prSet presAssocID="{ED34E723-5ACF-4354-BA35-040FFDD3A0B0}" presName="rootComposite" presStyleCnt="0"/>
      <dgm:spPr/>
    </dgm:pt>
    <dgm:pt modelId="{440281AD-DA2A-4A40-96D0-9F9AF12FA1D6}" type="pres">
      <dgm:prSet presAssocID="{ED34E723-5ACF-4354-BA35-040FFDD3A0B0}" presName="rootText" presStyleLbl="node4" presStyleIdx="0" presStyleCnt="3" custScaleX="281243" custScaleY="96232" custLinFactNeighborY="9089">
        <dgm:presLayoutVars>
          <dgm:chPref val="3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61D7268A-5A5D-4A25-9E80-1A80E77A19BB}" type="pres">
      <dgm:prSet presAssocID="{ED34E723-5ACF-4354-BA35-040FFDD3A0B0}" presName="rootConnector" presStyleLbl="node4" presStyleIdx="0" presStyleCnt="3"/>
      <dgm:spPr/>
      <dgm:t>
        <a:bodyPr/>
        <a:lstStyle/>
        <a:p>
          <a:endParaRPr lang="en-US"/>
        </a:p>
      </dgm:t>
    </dgm:pt>
    <dgm:pt modelId="{3F353D77-5C6A-4104-99A8-2F3DC55D6894}" type="pres">
      <dgm:prSet presAssocID="{ED34E723-5ACF-4354-BA35-040FFDD3A0B0}" presName="hierChild4" presStyleCnt="0"/>
      <dgm:spPr/>
    </dgm:pt>
    <dgm:pt modelId="{B1E5F562-02FD-4863-89F7-68557164D867}" type="pres">
      <dgm:prSet presAssocID="{E66D4775-622A-438A-A6C8-AB5DCCAA7239}" presName="Name37" presStyleLbl="parChTrans1D4" presStyleIdx="1" presStyleCnt="3" custSzX="321290" custSzY="320159"/>
      <dgm:spPr/>
      <dgm:t>
        <a:bodyPr/>
        <a:lstStyle/>
        <a:p>
          <a:endParaRPr lang="en-US"/>
        </a:p>
      </dgm:t>
    </dgm:pt>
    <dgm:pt modelId="{3F7E4449-04C6-448C-A90C-E85F5DA64F66}" type="pres">
      <dgm:prSet presAssocID="{02DE7B25-4E26-4B7E-A50A-ABF88A0F7CCB}" presName="hierRoot2" presStyleCnt="0">
        <dgm:presLayoutVars>
          <dgm:hierBranch val="init"/>
        </dgm:presLayoutVars>
      </dgm:prSet>
      <dgm:spPr/>
    </dgm:pt>
    <dgm:pt modelId="{BF962CA3-8DD0-4A27-A713-0ED38104E829}" type="pres">
      <dgm:prSet presAssocID="{02DE7B25-4E26-4B7E-A50A-ABF88A0F7CCB}" presName="rootComposite" presStyleCnt="0"/>
      <dgm:spPr/>
    </dgm:pt>
    <dgm:pt modelId="{3E2750C9-0E0B-44D5-93CC-F17E3771F163}" type="pres">
      <dgm:prSet presAssocID="{02DE7B25-4E26-4B7E-A50A-ABF88A0F7CCB}" presName="rootText" presStyleLbl="node4" presStyleIdx="1" presStyleCnt="3" custScaleX="219114" custScaleY="96616" custLinFactNeighborY="-11448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4D9F98E-8168-425B-B649-D45AACDA9E75}" type="pres">
      <dgm:prSet presAssocID="{02DE7B25-4E26-4B7E-A50A-ABF88A0F7CCB}" presName="rootConnector" presStyleLbl="node4" presStyleIdx="1" presStyleCnt="3"/>
      <dgm:spPr/>
      <dgm:t>
        <a:bodyPr/>
        <a:lstStyle/>
        <a:p>
          <a:endParaRPr lang="en-US"/>
        </a:p>
      </dgm:t>
    </dgm:pt>
    <dgm:pt modelId="{964A4049-AA45-4F0E-856C-326641408B15}" type="pres">
      <dgm:prSet presAssocID="{02DE7B25-4E26-4B7E-A50A-ABF88A0F7CCB}" presName="hierChild4" presStyleCnt="0"/>
      <dgm:spPr/>
    </dgm:pt>
    <dgm:pt modelId="{AFA377AA-B0D9-4101-BCB9-C88FBFF1319F}" type="pres">
      <dgm:prSet presAssocID="{02DE7B25-4E26-4B7E-A50A-ABF88A0F7CCB}" presName="hierChild5" presStyleCnt="0"/>
      <dgm:spPr/>
    </dgm:pt>
    <dgm:pt modelId="{982C51C4-A2A4-4C35-8738-6C6D21F37BBD}" type="pres">
      <dgm:prSet presAssocID="{2E25BE7E-3AF5-4826-B02A-51D526D0FEA8}" presName="Name37" presStyleLbl="parChTrans1D4" presStyleIdx="2" presStyleCnt="3" custSzX="321290" custSzY="869572"/>
      <dgm:spPr/>
      <dgm:t>
        <a:bodyPr/>
        <a:lstStyle/>
        <a:p>
          <a:endParaRPr lang="en-US"/>
        </a:p>
      </dgm:t>
    </dgm:pt>
    <dgm:pt modelId="{7DE61D7A-3D22-4B50-9310-1AFC82569023}" type="pres">
      <dgm:prSet presAssocID="{FED9625A-B5CA-46BD-A9AB-BA179FCC048C}" presName="hierRoot2" presStyleCnt="0">
        <dgm:presLayoutVars>
          <dgm:hierBranch val="init"/>
        </dgm:presLayoutVars>
      </dgm:prSet>
      <dgm:spPr/>
    </dgm:pt>
    <dgm:pt modelId="{E1FE9550-10E7-45C1-99AF-68EEADCAC286}" type="pres">
      <dgm:prSet presAssocID="{FED9625A-B5CA-46BD-A9AB-BA179FCC048C}" presName="rootComposite" presStyleCnt="0"/>
      <dgm:spPr/>
    </dgm:pt>
    <dgm:pt modelId="{0C00E9D8-16D2-438E-B751-4BD2C169AF43}" type="pres">
      <dgm:prSet presAssocID="{FED9625A-B5CA-46BD-A9AB-BA179FCC048C}" presName="rootText" presStyleLbl="node4" presStyleIdx="2" presStyleCnt="3" custScaleX="220473" custScaleY="93747" custLinFactNeighborY="-3069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6DAB20-3004-4DEA-9C26-F95E45667CB6}" type="pres">
      <dgm:prSet presAssocID="{FED9625A-B5CA-46BD-A9AB-BA179FCC048C}" presName="rootConnector" presStyleLbl="node4" presStyleIdx="2" presStyleCnt="3"/>
      <dgm:spPr/>
      <dgm:t>
        <a:bodyPr/>
        <a:lstStyle/>
        <a:p>
          <a:endParaRPr lang="en-US"/>
        </a:p>
      </dgm:t>
    </dgm:pt>
    <dgm:pt modelId="{77213E77-6C70-481F-BB9D-877E40568B90}" type="pres">
      <dgm:prSet presAssocID="{FED9625A-B5CA-46BD-A9AB-BA179FCC048C}" presName="hierChild4" presStyleCnt="0"/>
      <dgm:spPr/>
    </dgm:pt>
    <dgm:pt modelId="{4DF0EF0E-5B5B-49E7-A264-3E78E38EE90A}" type="pres">
      <dgm:prSet presAssocID="{FED9625A-B5CA-46BD-A9AB-BA179FCC048C}" presName="hierChild5" presStyleCnt="0"/>
      <dgm:spPr/>
    </dgm:pt>
    <dgm:pt modelId="{035CC5BB-6603-4A3E-BAEB-0C54B4D5CD5F}" type="pres">
      <dgm:prSet presAssocID="{ED34E723-5ACF-4354-BA35-040FFDD3A0B0}" presName="hierChild5" presStyleCnt="0"/>
      <dgm:spPr/>
    </dgm:pt>
    <dgm:pt modelId="{37F3217A-10A6-4510-B631-9863B1FFC270}" type="pres">
      <dgm:prSet presAssocID="{3FA40A05-5E1D-4AA5-B065-BE35CF179B38}" presName="hierChild5" presStyleCnt="0"/>
      <dgm:spPr/>
    </dgm:pt>
    <dgm:pt modelId="{7C84E290-EF73-43CE-9974-D73679782EC6}" type="pres">
      <dgm:prSet presAssocID="{D7B90839-1F51-4797-B2F3-08B5E5CD6B98}" presName="hierChild5" presStyleCnt="0"/>
      <dgm:spPr/>
    </dgm:pt>
    <dgm:pt modelId="{B762541D-F347-41B9-980E-33463C571D65}" type="pres">
      <dgm:prSet presAssocID="{43F8A003-C6BE-4870-AD9E-31DD2C355D38}" presName="hierChild3" presStyleCnt="0"/>
      <dgm:spPr/>
    </dgm:pt>
  </dgm:ptLst>
  <dgm:cxnLst>
    <dgm:cxn modelId="{13593FEF-36ED-47FF-AC36-9521A69A58AC}" type="presOf" srcId="{6E10C313-992C-4C43-B9E5-C8F953898D41}" destId="{C00231FC-7D5C-41C2-9EFC-9E3FAA964374}" srcOrd="0" destOrd="0" presId="urn:microsoft.com/office/officeart/2005/8/layout/orgChart1"/>
    <dgm:cxn modelId="{10C74DA4-D69A-4D07-850A-4B6B15089127}" type="presOf" srcId="{D7B90839-1F51-4797-B2F3-08B5E5CD6B98}" destId="{DA03AF2E-ED84-4A17-8281-9A40E274691E}" srcOrd="1" destOrd="0" presId="urn:microsoft.com/office/officeart/2005/8/layout/orgChart1"/>
    <dgm:cxn modelId="{1CD1245A-00A8-4D66-8A9B-14B3588D2320}" srcId="{3FA40A05-5E1D-4AA5-B065-BE35CF179B38}" destId="{ED34E723-5ACF-4354-BA35-040FFDD3A0B0}" srcOrd="0" destOrd="0" parTransId="{2446752A-5366-49CB-A168-555364B2C556}" sibTransId="{8DCAF3F1-2F6D-4B71-9958-CCF1B8DF3CAE}"/>
    <dgm:cxn modelId="{AB73DF24-6F29-4400-8AAB-947EB047405E}" srcId="{ED34E723-5ACF-4354-BA35-040FFDD3A0B0}" destId="{02DE7B25-4E26-4B7E-A50A-ABF88A0F7CCB}" srcOrd="0" destOrd="0" parTransId="{E66D4775-622A-438A-A6C8-AB5DCCAA7239}" sibTransId="{031841BE-F851-4CE6-A735-E1ACEFA88A89}"/>
    <dgm:cxn modelId="{FC24960B-0D85-4E5F-9F8A-B9B6B008DEAD}" type="presOf" srcId="{D7B90839-1F51-4797-B2F3-08B5E5CD6B98}" destId="{FED917B1-AE58-4AD5-A6B6-8B89873ECCFB}" srcOrd="0" destOrd="0" presId="urn:microsoft.com/office/officeart/2005/8/layout/orgChart1"/>
    <dgm:cxn modelId="{CFB392BD-0D67-49CA-B8D4-C1F6CACC775A}" type="presOf" srcId="{FED9625A-B5CA-46BD-A9AB-BA179FCC048C}" destId="{396DAB20-3004-4DEA-9C26-F95E45667CB6}" srcOrd="1" destOrd="0" presId="urn:microsoft.com/office/officeart/2005/8/layout/orgChart1"/>
    <dgm:cxn modelId="{64CCD44D-6F18-4058-8211-6E2208351A35}" type="presOf" srcId="{02DE7B25-4E26-4B7E-A50A-ABF88A0F7CCB}" destId="{F4D9F98E-8168-425B-B649-D45AACDA9E75}" srcOrd="1" destOrd="0" presId="urn:microsoft.com/office/officeart/2005/8/layout/orgChart1"/>
    <dgm:cxn modelId="{0A56FB5C-329C-4DB5-9132-2DFA3969A177}" srcId="{ED34E723-5ACF-4354-BA35-040FFDD3A0B0}" destId="{FED9625A-B5CA-46BD-A9AB-BA179FCC048C}" srcOrd="1" destOrd="0" parTransId="{2E25BE7E-3AF5-4826-B02A-51D526D0FEA8}" sibTransId="{85F067DE-0624-46EF-AEC4-2C0057C1CF08}"/>
    <dgm:cxn modelId="{34B8FD17-D7EF-4C28-AA22-6B8379B00BF0}" srcId="{D7B90839-1F51-4797-B2F3-08B5E5CD6B98}" destId="{3FA40A05-5E1D-4AA5-B065-BE35CF179B38}" srcOrd="0" destOrd="0" parTransId="{E55648DA-1E4E-43EC-BECE-D781A509AA75}" sibTransId="{EA6F3D32-3837-4621-B0ED-3E7723AA86FC}"/>
    <dgm:cxn modelId="{602FD095-ECA4-43A0-872D-2D94608EB678}" type="presOf" srcId="{6A7BCF34-2CC0-47D1-888C-A88D725304E1}" destId="{F93E08C1-D5AB-460F-9BB6-FE932FCB8417}" srcOrd="0" destOrd="0" presId="urn:microsoft.com/office/officeart/2005/8/layout/orgChart1"/>
    <dgm:cxn modelId="{97BE6739-ADAC-42EA-AC8C-B8A5520485C2}" srcId="{6A7BCF34-2CC0-47D1-888C-A88D725304E1}" destId="{43F8A003-C6BE-4870-AD9E-31DD2C355D38}" srcOrd="0" destOrd="0" parTransId="{297D0609-2D86-4995-9BD2-2D9C65EA1830}" sibTransId="{D88EEC2D-ADC0-4C9B-A86B-F05647B792BD}"/>
    <dgm:cxn modelId="{7AA43695-59B4-4D96-91FB-447D79DAF6BB}" type="presOf" srcId="{02DE7B25-4E26-4B7E-A50A-ABF88A0F7CCB}" destId="{3E2750C9-0E0B-44D5-93CC-F17E3771F163}" srcOrd="0" destOrd="0" presId="urn:microsoft.com/office/officeart/2005/8/layout/orgChart1"/>
    <dgm:cxn modelId="{96DDC21C-8CBF-450A-B971-72B5C61B5756}" type="presOf" srcId="{3FA40A05-5E1D-4AA5-B065-BE35CF179B38}" destId="{82CC64BA-02A7-4061-9458-A0D313BB88D2}" srcOrd="1" destOrd="0" presId="urn:microsoft.com/office/officeart/2005/8/layout/orgChart1"/>
    <dgm:cxn modelId="{A9338431-FDC5-4654-A14D-08320B83003E}" srcId="{43F8A003-C6BE-4870-AD9E-31DD2C355D38}" destId="{D7B90839-1F51-4797-B2F3-08B5E5CD6B98}" srcOrd="0" destOrd="0" parTransId="{6E10C313-992C-4C43-B9E5-C8F953898D41}" sibTransId="{7E7E5B26-A1D0-4694-AFDA-8CA0E4309EE2}"/>
    <dgm:cxn modelId="{2E0D95D7-54D2-4BE7-9628-C30A99B569D6}" type="presOf" srcId="{FED9625A-B5CA-46BD-A9AB-BA179FCC048C}" destId="{0C00E9D8-16D2-438E-B751-4BD2C169AF43}" srcOrd="0" destOrd="0" presId="urn:microsoft.com/office/officeart/2005/8/layout/orgChart1"/>
    <dgm:cxn modelId="{8A9947BC-783A-4B02-9057-5EA3106EF2FB}" type="presOf" srcId="{ED34E723-5ACF-4354-BA35-040FFDD3A0B0}" destId="{61D7268A-5A5D-4A25-9E80-1A80E77A19BB}" srcOrd="1" destOrd="0" presId="urn:microsoft.com/office/officeart/2005/8/layout/orgChart1"/>
    <dgm:cxn modelId="{C44C323F-1166-4F43-AD28-C65FFF7F6DDF}" type="presOf" srcId="{ED34E723-5ACF-4354-BA35-040FFDD3A0B0}" destId="{440281AD-DA2A-4A40-96D0-9F9AF12FA1D6}" srcOrd="0" destOrd="0" presId="urn:microsoft.com/office/officeart/2005/8/layout/orgChart1"/>
    <dgm:cxn modelId="{50F0849A-223B-4027-A262-B6D60F9B0C18}" type="presOf" srcId="{43F8A003-C6BE-4870-AD9E-31DD2C355D38}" destId="{C31439A5-9794-45A5-8861-6CCAB5C5E627}" srcOrd="1" destOrd="0" presId="urn:microsoft.com/office/officeart/2005/8/layout/orgChart1"/>
    <dgm:cxn modelId="{AE1F211E-CCCB-4867-AA3C-E783AC707D41}" type="presOf" srcId="{2E25BE7E-3AF5-4826-B02A-51D526D0FEA8}" destId="{982C51C4-A2A4-4C35-8738-6C6D21F37BBD}" srcOrd="0" destOrd="0" presId="urn:microsoft.com/office/officeart/2005/8/layout/orgChart1"/>
    <dgm:cxn modelId="{2EEFB18D-F41F-4503-85F9-ECE91F909C02}" type="presOf" srcId="{3FA40A05-5E1D-4AA5-B065-BE35CF179B38}" destId="{1527E5CC-55A8-466D-BE66-00C5B1731F70}" srcOrd="0" destOrd="0" presId="urn:microsoft.com/office/officeart/2005/8/layout/orgChart1"/>
    <dgm:cxn modelId="{5831F40A-617A-4289-BCDD-289BDD9E715C}" type="presOf" srcId="{E66D4775-622A-438A-A6C8-AB5DCCAA7239}" destId="{B1E5F562-02FD-4863-89F7-68557164D867}" srcOrd="0" destOrd="0" presId="urn:microsoft.com/office/officeart/2005/8/layout/orgChart1"/>
    <dgm:cxn modelId="{E2E1CA8E-85C2-4DD8-B45E-228D57EFD8FE}" type="presOf" srcId="{43F8A003-C6BE-4870-AD9E-31DD2C355D38}" destId="{3C8DC88E-2D88-46C5-B69D-2692058B7852}" srcOrd="0" destOrd="0" presId="urn:microsoft.com/office/officeart/2005/8/layout/orgChart1"/>
    <dgm:cxn modelId="{DCB1A7CF-B909-49D6-AE03-755B86CC3A68}" type="presOf" srcId="{2446752A-5366-49CB-A168-555364B2C556}" destId="{8E9DF1F6-54F9-4C13-9FF8-AEC28FADC93F}" srcOrd="0" destOrd="0" presId="urn:microsoft.com/office/officeart/2005/8/layout/orgChart1"/>
    <dgm:cxn modelId="{98D50B46-E874-4762-96B3-3043493AC9F3}" type="presOf" srcId="{E55648DA-1E4E-43EC-BECE-D781A509AA75}" destId="{50DD5982-02A6-449C-8144-C614AC11E301}" srcOrd="0" destOrd="0" presId="urn:microsoft.com/office/officeart/2005/8/layout/orgChart1"/>
    <dgm:cxn modelId="{C5E33E94-A0B1-431A-8B20-10319505B656}" type="presParOf" srcId="{F93E08C1-D5AB-460F-9BB6-FE932FCB8417}" destId="{9053810A-C357-48FA-A2F8-2ED1A5669B3D}" srcOrd="0" destOrd="0" presId="urn:microsoft.com/office/officeart/2005/8/layout/orgChart1"/>
    <dgm:cxn modelId="{6A7EF8C1-EB22-4F55-8990-652741E89D99}" type="presParOf" srcId="{9053810A-C357-48FA-A2F8-2ED1A5669B3D}" destId="{BE5F02B5-DC41-4E66-AE41-2C10F14450A2}" srcOrd="0" destOrd="0" presId="urn:microsoft.com/office/officeart/2005/8/layout/orgChart1"/>
    <dgm:cxn modelId="{90AFDC05-C5AA-4692-B72F-8DB7E4FC15CA}" type="presParOf" srcId="{BE5F02B5-DC41-4E66-AE41-2C10F14450A2}" destId="{3C8DC88E-2D88-46C5-B69D-2692058B7852}" srcOrd="0" destOrd="0" presId="urn:microsoft.com/office/officeart/2005/8/layout/orgChart1"/>
    <dgm:cxn modelId="{0C1CCEA1-DFFC-4F19-89F6-D9DFB364B889}" type="presParOf" srcId="{BE5F02B5-DC41-4E66-AE41-2C10F14450A2}" destId="{C31439A5-9794-45A5-8861-6CCAB5C5E627}" srcOrd="1" destOrd="0" presId="urn:microsoft.com/office/officeart/2005/8/layout/orgChart1"/>
    <dgm:cxn modelId="{0E835FD8-7AD8-44E3-9C9E-C0CE3C332DAB}" type="presParOf" srcId="{9053810A-C357-48FA-A2F8-2ED1A5669B3D}" destId="{9F248D60-E6B5-452A-AE2B-20CA32C56EAA}" srcOrd="1" destOrd="0" presId="urn:microsoft.com/office/officeart/2005/8/layout/orgChart1"/>
    <dgm:cxn modelId="{29329CAD-7A97-4008-9301-71CCAFBA336C}" type="presParOf" srcId="{9F248D60-E6B5-452A-AE2B-20CA32C56EAA}" destId="{C00231FC-7D5C-41C2-9EFC-9E3FAA964374}" srcOrd="0" destOrd="0" presId="urn:microsoft.com/office/officeart/2005/8/layout/orgChart1"/>
    <dgm:cxn modelId="{2FD05569-BE24-48B6-8150-35B18A4190DE}" type="presParOf" srcId="{9F248D60-E6B5-452A-AE2B-20CA32C56EAA}" destId="{93AC5B96-28CA-4556-9412-E1D28D05531D}" srcOrd="1" destOrd="0" presId="urn:microsoft.com/office/officeart/2005/8/layout/orgChart1"/>
    <dgm:cxn modelId="{C0A32EA2-91FE-4E29-9308-767E0A8A5270}" type="presParOf" srcId="{93AC5B96-28CA-4556-9412-E1D28D05531D}" destId="{0F5D4034-BEBA-453B-A9DF-676FDF378BF9}" srcOrd="0" destOrd="0" presId="urn:microsoft.com/office/officeart/2005/8/layout/orgChart1"/>
    <dgm:cxn modelId="{14ACF8BD-EC3F-4B5D-ACAE-C6113DA1F239}" type="presParOf" srcId="{0F5D4034-BEBA-453B-A9DF-676FDF378BF9}" destId="{FED917B1-AE58-4AD5-A6B6-8B89873ECCFB}" srcOrd="0" destOrd="0" presId="urn:microsoft.com/office/officeart/2005/8/layout/orgChart1"/>
    <dgm:cxn modelId="{D2188542-6440-4F68-9ACE-6E47BD839D4D}" type="presParOf" srcId="{0F5D4034-BEBA-453B-A9DF-676FDF378BF9}" destId="{DA03AF2E-ED84-4A17-8281-9A40E274691E}" srcOrd="1" destOrd="0" presId="urn:microsoft.com/office/officeart/2005/8/layout/orgChart1"/>
    <dgm:cxn modelId="{145A338B-3775-4277-AEB6-73D92A213B43}" type="presParOf" srcId="{93AC5B96-28CA-4556-9412-E1D28D05531D}" destId="{6D2D9370-A189-495D-B2DE-DF0CAEC3100D}" srcOrd="1" destOrd="0" presId="urn:microsoft.com/office/officeart/2005/8/layout/orgChart1"/>
    <dgm:cxn modelId="{89986FCF-4535-4C9B-A64E-AD5507C032DD}" type="presParOf" srcId="{6D2D9370-A189-495D-B2DE-DF0CAEC3100D}" destId="{50DD5982-02A6-449C-8144-C614AC11E301}" srcOrd="0" destOrd="0" presId="urn:microsoft.com/office/officeart/2005/8/layout/orgChart1"/>
    <dgm:cxn modelId="{1AC2A747-1754-4905-BF71-FB401BBCF7EB}" type="presParOf" srcId="{6D2D9370-A189-495D-B2DE-DF0CAEC3100D}" destId="{E6B6B966-3997-49F6-9C10-6BD875026B49}" srcOrd="1" destOrd="0" presId="urn:microsoft.com/office/officeart/2005/8/layout/orgChart1"/>
    <dgm:cxn modelId="{7C9B15E6-8122-4099-A395-AC24DE4AB9F9}" type="presParOf" srcId="{E6B6B966-3997-49F6-9C10-6BD875026B49}" destId="{37E580C7-FBEA-4C49-9693-EB33B8542275}" srcOrd="0" destOrd="0" presId="urn:microsoft.com/office/officeart/2005/8/layout/orgChart1"/>
    <dgm:cxn modelId="{8CF0C78F-05BB-4D9F-ABBD-E529F7B9D4DE}" type="presParOf" srcId="{37E580C7-FBEA-4C49-9693-EB33B8542275}" destId="{1527E5CC-55A8-466D-BE66-00C5B1731F70}" srcOrd="0" destOrd="0" presId="urn:microsoft.com/office/officeart/2005/8/layout/orgChart1"/>
    <dgm:cxn modelId="{A2D13CC1-6622-4362-A56F-58630A0C6151}" type="presParOf" srcId="{37E580C7-FBEA-4C49-9693-EB33B8542275}" destId="{82CC64BA-02A7-4061-9458-A0D313BB88D2}" srcOrd="1" destOrd="0" presId="urn:microsoft.com/office/officeart/2005/8/layout/orgChart1"/>
    <dgm:cxn modelId="{99AA4CB2-92A1-4185-95E5-D113592880D1}" type="presParOf" srcId="{E6B6B966-3997-49F6-9C10-6BD875026B49}" destId="{E3B57D2E-AD3A-4AB5-97B4-DC43950E3449}" srcOrd="1" destOrd="0" presId="urn:microsoft.com/office/officeart/2005/8/layout/orgChart1"/>
    <dgm:cxn modelId="{CD260C67-E20B-40C6-BFE7-9B8F848ECA9A}" type="presParOf" srcId="{E3B57D2E-AD3A-4AB5-97B4-DC43950E3449}" destId="{8E9DF1F6-54F9-4C13-9FF8-AEC28FADC93F}" srcOrd="0" destOrd="0" presId="urn:microsoft.com/office/officeart/2005/8/layout/orgChart1"/>
    <dgm:cxn modelId="{91161827-27B3-4081-A795-E50E64B07451}" type="presParOf" srcId="{E3B57D2E-AD3A-4AB5-97B4-DC43950E3449}" destId="{CC368B0E-0D5B-42BD-AA9D-DB2C8AFBC4BF}" srcOrd="1" destOrd="0" presId="urn:microsoft.com/office/officeart/2005/8/layout/orgChart1"/>
    <dgm:cxn modelId="{ECA1C558-E6BF-452B-A12F-4B57FDC8BEDC}" type="presParOf" srcId="{CC368B0E-0D5B-42BD-AA9D-DB2C8AFBC4BF}" destId="{56FE7E13-A6AC-4D5C-895B-7DBED97C3C4E}" srcOrd="0" destOrd="0" presId="urn:microsoft.com/office/officeart/2005/8/layout/orgChart1"/>
    <dgm:cxn modelId="{B4514B95-F3F2-435F-A053-C50F0153F4C7}" type="presParOf" srcId="{56FE7E13-A6AC-4D5C-895B-7DBED97C3C4E}" destId="{440281AD-DA2A-4A40-96D0-9F9AF12FA1D6}" srcOrd="0" destOrd="0" presId="urn:microsoft.com/office/officeart/2005/8/layout/orgChart1"/>
    <dgm:cxn modelId="{A0D8C71E-12FC-40AF-A41B-64EE54ED36B9}" type="presParOf" srcId="{56FE7E13-A6AC-4D5C-895B-7DBED97C3C4E}" destId="{61D7268A-5A5D-4A25-9E80-1A80E77A19BB}" srcOrd="1" destOrd="0" presId="urn:microsoft.com/office/officeart/2005/8/layout/orgChart1"/>
    <dgm:cxn modelId="{0AEC9BF1-AC16-48D9-BE52-D32678212FD4}" type="presParOf" srcId="{CC368B0E-0D5B-42BD-AA9D-DB2C8AFBC4BF}" destId="{3F353D77-5C6A-4104-99A8-2F3DC55D6894}" srcOrd="1" destOrd="0" presId="urn:microsoft.com/office/officeart/2005/8/layout/orgChart1"/>
    <dgm:cxn modelId="{6C2E115C-A37B-41BC-AA9B-B32C0550A838}" type="presParOf" srcId="{3F353D77-5C6A-4104-99A8-2F3DC55D6894}" destId="{B1E5F562-02FD-4863-89F7-68557164D867}" srcOrd="0" destOrd="0" presId="urn:microsoft.com/office/officeart/2005/8/layout/orgChart1"/>
    <dgm:cxn modelId="{5A3BBF1D-5A62-4A41-8F1C-4DBE82F7AD6A}" type="presParOf" srcId="{3F353D77-5C6A-4104-99A8-2F3DC55D6894}" destId="{3F7E4449-04C6-448C-A90C-E85F5DA64F66}" srcOrd="1" destOrd="0" presId="urn:microsoft.com/office/officeart/2005/8/layout/orgChart1"/>
    <dgm:cxn modelId="{CF1629F5-3EB6-477D-96A2-C66B55B1AD5D}" type="presParOf" srcId="{3F7E4449-04C6-448C-A90C-E85F5DA64F66}" destId="{BF962CA3-8DD0-4A27-A713-0ED38104E829}" srcOrd="0" destOrd="0" presId="urn:microsoft.com/office/officeart/2005/8/layout/orgChart1"/>
    <dgm:cxn modelId="{23446D94-E3C3-4DB4-BE44-A403029362B6}" type="presParOf" srcId="{BF962CA3-8DD0-4A27-A713-0ED38104E829}" destId="{3E2750C9-0E0B-44D5-93CC-F17E3771F163}" srcOrd="0" destOrd="0" presId="urn:microsoft.com/office/officeart/2005/8/layout/orgChart1"/>
    <dgm:cxn modelId="{7628F11C-3BBE-4A7E-8E21-5BC6E9B84CC1}" type="presParOf" srcId="{BF962CA3-8DD0-4A27-A713-0ED38104E829}" destId="{F4D9F98E-8168-425B-B649-D45AACDA9E75}" srcOrd="1" destOrd="0" presId="urn:microsoft.com/office/officeart/2005/8/layout/orgChart1"/>
    <dgm:cxn modelId="{0900982E-33D8-4D08-B3C4-F76F7DE78A34}" type="presParOf" srcId="{3F7E4449-04C6-448C-A90C-E85F5DA64F66}" destId="{964A4049-AA45-4F0E-856C-326641408B15}" srcOrd="1" destOrd="0" presId="urn:microsoft.com/office/officeart/2005/8/layout/orgChart1"/>
    <dgm:cxn modelId="{43A388C2-B0EB-41B6-9620-AFCCDAEF9573}" type="presParOf" srcId="{3F7E4449-04C6-448C-A90C-E85F5DA64F66}" destId="{AFA377AA-B0D9-4101-BCB9-C88FBFF1319F}" srcOrd="2" destOrd="0" presId="urn:microsoft.com/office/officeart/2005/8/layout/orgChart1"/>
    <dgm:cxn modelId="{5300DB3A-2467-4436-87EB-FFA18CA78B25}" type="presParOf" srcId="{3F353D77-5C6A-4104-99A8-2F3DC55D6894}" destId="{982C51C4-A2A4-4C35-8738-6C6D21F37BBD}" srcOrd="2" destOrd="0" presId="urn:microsoft.com/office/officeart/2005/8/layout/orgChart1"/>
    <dgm:cxn modelId="{6B683239-04F5-4DC4-BF4D-D87E97B4610B}" type="presParOf" srcId="{3F353D77-5C6A-4104-99A8-2F3DC55D6894}" destId="{7DE61D7A-3D22-4B50-9310-1AFC82569023}" srcOrd="3" destOrd="0" presId="urn:microsoft.com/office/officeart/2005/8/layout/orgChart1"/>
    <dgm:cxn modelId="{E9D33906-4831-4555-B19A-6C302C2918E4}" type="presParOf" srcId="{7DE61D7A-3D22-4B50-9310-1AFC82569023}" destId="{E1FE9550-10E7-45C1-99AF-68EEADCAC286}" srcOrd="0" destOrd="0" presId="urn:microsoft.com/office/officeart/2005/8/layout/orgChart1"/>
    <dgm:cxn modelId="{0B30A3E6-BD42-48B5-AF2C-3C8DE1BD718D}" type="presParOf" srcId="{E1FE9550-10E7-45C1-99AF-68EEADCAC286}" destId="{0C00E9D8-16D2-438E-B751-4BD2C169AF43}" srcOrd="0" destOrd="0" presId="urn:microsoft.com/office/officeart/2005/8/layout/orgChart1"/>
    <dgm:cxn modelId="{D8E2068B-A00E-4A14-B669-5A305483A820}" type="presParOf" srcId="{E1FE9550-10E7-45C1-99AF-68EEADCAC286}" destId="{396DAB20-3004-4DEA-9C26-F95E45667CB6}" srcOrd="1" destOrd="0" presId="urn:microsoft.com/office/officeart/2005/8/layout/orgChart1"/>
    <dgm:cxn modelId="{D0E54B26-2D6E-414D-B89D-73BFA357A26A}" type="presParOf" srcId="{7DE61D7A-3D22-4B50-9310-1AFC82569023}" destId="{77213E77-6C70-481F-BB9D-877E40568B90}" srcOrd="1" destOrd="0" presId="urn:microsoft.com/office/officeart/2005/8/layout/orgChart1"/>
    <dgm:cxn modelId="{725CFC71-EF44-44D1-8B06-45F86042CE97}" type="presParOf" srcId="{7DE61D7A-3D22-4B50-9310-1AFC82569023}" destId="{4DF0EF0E-5B5B-49E7-A264-3E78E38EE90A}" srcOrd="2" destOrd="0" presId="urn:microsoft.com/office/officeart/2005/8/layout/orgChart1"/>
    <dgm:cxn modelId="{15DDD7F9-2757-4B32-B635-23288552BFB2}" type="presParOf" srcId="{CC368B0E-0D5B-42BD-AA9D-DB2C8AFBC4BF}" destId="{035CC5BB-6603-4A3E-BAEB-0C54B4D5CD5F}" srcOrd="2" destOrd="0" presId="urn:microsoft.com/office/officeart/2005/8/layout/orgChart1"/>
    <dgm:cxn modelId="{56E734BC-81BB-4AAE-AC55-3A16C411047A}" type="presParOf" srcId="{E6B6B966-3997-49F6-9C10-6BD875026B49}" destId="{37F3217A-10A6-4510-B631-9863B1FFC270}" srcOrd="2" destOrd="0" presId="urn:microsoft.com/office/officeart/2005/8/layout/orgChart1"/>
    <dgm:cxn modelId="{ADB3D0DE-089F-47C9-BCB8-F1354D1DE58E}" type="presParOf" srcId="{93AC5B96-28CA-4556-9412-E1D28D05531D}" destId="{7C84E290-EF73-43CE-9974-D73679782EC6}" srcOrd="2" destOrd="0" presId="urn:microsoft.com/office/officeart/2005/8/layout/orgChart1"/>
    <dgm:cxn modelId="{795DF07B-E3FF-4E33-9886-B692E021E1E3}" type="presParOf" srcId="{9053810A-C357-48FA-A2F8-2ED1A5669B3D}" destId="{B762541D-F347-41B9-980E-33463C571D6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2C51C4-A2A4-4C35-8738-6C6D21F37BBD}">
      <dsp:nvSpPr>
        <dsp:cNvPr id="0" name=""/>
        <dsp:cNvSpPr/>
      </dsp:nvSpPr>
      <dsp:spPr>
        <a:xfrm>
          <a:off x="2116936" y="1893725"/>
          <a:ext cx="311048" cy="6919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91998"/>
              </a:lnTo>
              <a:lnTo>
                <a:pt x="311048" y="6919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E5F562-02FD-4863-89F7-68557164D867}">
      <dsp:nvSpPr>
        <dsp:cNvPr id="0" name=""/>
        <dsp:cNvSpPr/>
      </dsp:nvSpPr>
      <dsp:spPr>
        <a:xfrm>
          <a:off x="2116936" y="1893725"/>
          <a:ext cx="311048" cy="2572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7217"/>
              </a:lnTo>
              <a:lnTo>
                <a:pt x="311048" y="25721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9DF1F6-54F9-4C13-9FF8-AEC28FADC93F}">
      <dsp:nvSpPr>
        <dsp:cNvPr id="0" name=""/>
        <dsp:cNvSpPr/>
      </dsp:nvSpPr>
      <dsp:spPr>
        <a:xfrm>
          <a:off x="2900680" y="1393376"/>
          <a:ext cx="91440" cy="1455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558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5982-02A6-449C-8144-C614AC11E301}">
      <dsp:nvSpPr>
        <dsp:cNvPr id="0" name=""/>
        <dsp:cNvSpPr/>
      </dsp:nvSpPr>
      <dsp:spPr>
        <a:xfrm>
          <a:off x="2900680" y="945315"/>
          <a:ext cx="91440" cy="11250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2500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0231FC-7D5C-41C2-9EFC-9E3FAA964374}">
      <dsp:nvSpPr>
        <dsp:cNvPr id="0" name=""/>
        <dsp:cNvSpPr/>
      </dsp:nvSpPr>
      <dsp:spPr>
        <a:xfrm>
          <a:off x="2900680" y="474216"/>
          <a:ext cx="91440" cy="12190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190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8DC88E-2D88-46C5-B69D-2692058B7852}">
      <dsp:nvSpPr>
        <dsp:cNvPr id="0" name=""/>
        <dsp:cNvSpPr/>
      </dsp:nvSpPr>
      <dsp:spPr>
        <a:xfrm>
          <a:off x="1729970" y="119086"/>
          <a:ext cx="2432858" cy="3551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University President</a:t>
          </a:r>
        </a:p>
      </dsp:txBody>
      <dsp:txXfrm>
        <a:off x="1729970" y="119086"/>
        <a:ext cx="2432858" cy="355129"/>
      </dsp:txXfrm>
    </dsp:sp>
    <dsp:sp modelId="{FED917B1-AE58-4AD5-A6B6-8B89873ECCFB}">
      <dsp:nvSpPr>
        <dsp:cNvPr id="0" name=""/>
        <dsp:cNvSpPr/>
      </dsp:nvSpPr>
      <dsp:spPr>
        <a:xfrm>
          <a:off x="1734446" y="596124"/>
          <a:ext cx="2423907" cy="3491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Provost and Executive Vice President for Academic Affairs</a:t>
          </a:r>
        </a:p>
      </dsp:txBody>
      <dsp:txXfrm>
        <a:off x="1734446" y="596124"/>
        <a:ext cx="2423907" cy="349190"/>
      </dsp:txXfrm>
    </dsp:sp>
    <dsp:sp modelId="{1527E5CC-55A8-466D-BE66-00C5B1731F70}">
      <dsp:nvSpPr>
        <dsp:cNvPr id="0" name=""/>
        <dsp:cNvSpPr/>
      </dsp:nvSpPr>
      <dsp:spPr>
        <a:xfrm>
          <a:off x="1876715" y="1057815"/>
          <a:ext cx="2139368" cy="33556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Dean/Director</a:t>
          </a:r>
        </a:p>
      </dsp:txBody>
      <dsp:txXfrm>
        <a:off x="1876715" y="1057815"/>
        <a:ext cx="2139368" cy="335561"/>
      </dsp:txXfrm>
    </dsp:sp>
    <dsp:sp modelId="{440281AD-DA2A-4A40-96D0-9F9AF12FA1D6}">
      <dsp:nvSpPr>
        <dsp:cNvPr id="0" name=""/>
        <dsp:cNvSpPr/>
      </dsp:nvSpPr>
      <dsp:spPr>
        <a:xfrm>
          <a:off x="1909570" y="1538956"/>
          <a:ext cx="2073659" cy="35476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 baseline="0" smtClean="0">
              <a:latin typeface="Arial" panose="020B0604020202020204" pitchFamily="34" charset="0"/>
              <a:ea typeface="+mn-ea"/>
              <a:cs typeface="Arial" panose="020B0604020202020204" pitchFamily="34" charset="0"/>
            </a:rPr>
            <a:t>Next Level</a:t>
          </a:r>
          <a:endParaRPr lang="en-US" sz="900" kern="1200" smtClean="0"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</dsp:txBody>
      <dsp:txXfrm>
        <a:off x="1909570" y="1538956"/>
        <a:ext cx="2073659" cy="354768"/>
      </dsp:txXfrm>
    </dsp:sp>
    <dsp:sp modelId="{3E2750C9-0E0B-44D5-93CC-F17E3771F163}">
      <dsp:nvSpPr>
        <dsp:cNvPr id="0" name=""/>
        <dsp:cNvSpPr/>
      </dsp:nvSpPr>
      <dsp:spPr>
        <a:xfrm>
          <a:off x="2427985" y="1972850"/>
          <a:ext cx="1615569" cy="3561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</a:p>
      </dsp:txBody>
      <dsp:txXfrm>
        <a:off x="2427985" y="1972850"/>
        <a:ext cx="1615569" cy="356184"/>
      </dsp:txXfrm>
    </dsp:sp>
    <dsp:sp modelId="{0C00E9D8-16D2-438E-B751-4BD2C169AF43}">
      <dsp:nvSpPr>
        <dsp:cNvPr id="0" name=""/>
        <dsp:cNvSpPr/>
      </dsp:nvSpPr>
      <dsp:spPr>
        <a:xfrm>
          <a:off x="2427985" y="2412919"/>
          <a:ext cx="1625590" cy="3456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Arial" panose="020B0604020202020204" pitchFamily="34" charset="0"/>
              <a:cs typeface="Arial" panose="020B0604020202020204" pitchFamily="34" charset="0"/>
            </a:rPr>
            <a:t>Next Level</a:t>
          </a:r>
          <a:endParaRPr lang="en-US" sz="900" kern="1200"/>
        </a:p>
      </dsp:txBody>
      <dsp:txXfrm>
        <a:off x="2427985" y="2412919"/>
        <a:ext cx="1625590" cy="3456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Job Description</vt:lpstr>
    </vt:vector>
  </TitlesOfParts>
  <Company>Colorado State University Pueblo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Job Description</dc:title>
  <dc:creator>Windows User</dc:creator>
  <cp:lastModifiedBy>Quintana,Jennifer</cp:lastModifiedBy>
  <cp:revision>4</cp:revision>
  <dcterms:created xsi:type="dcterms:W3CDTF">2022-01-25T21:36:00Z</dcterms:created>
  <dcterms:modified xsi:type="dcterms:W3CDTF">2022-02-22T18:27:00Z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2021-06-22T00:00:00Z</vt:filetime>
  </property>
</Properties>
</file>