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EE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Content Area: Science</w:t>
      </w:r>
      <w:r w:rsidR="00857705">
        <w:rPr>
          <w:rFonts w:ascii="Arial" w:hAnsi="Arial" w:cs="Arial"/>
        </w:rPr>
        <w:t xml:space="preserve"> (Indirect)</w:t>
      </w: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Grade Level Expectation: High School</w:t>
      </w: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Standard: 3. Earth Science Systems</w:t>
      </w:r>
    </w:p>
    <w:p w:rsidR="00084BD4" w:rsidRPr="00AB1AA5" w:rsidRDefault="00084BD4" w:rsidP="00AB1AA5">
      <w:pPr>
        <w:spacing w:line="240" w:lineRule="auto"/>
        <w:ind w:left="720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Evidence Outcomes: Develop, communicate, and justify an evidence-based scientific explanation addressing questions around the extraterrestrial forces and energies that influence Earth.</w:t>
      </w: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Content Area: Mathematics</w:t>
      </w:r>
      <w:r w:rsidR="00857705">
        <w:rPr>
          <w:rFonts w:ascii="Arial" w:hAnsi="Arial" w:cs="Arial"/>
        </w:rPr>
        <w:t xml:space="preserve"> (Direct)</w:t>
      </w: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 xml:space="preserve">Grade Level Expectation: </w:t>
      </w:r>
      <w:r w:rsidR="00A01E2F">
        <w:rPr>
          <w:rFonts w:ascii="Arial" w:hAnsi="Arial" w:cs="Arial"/>
        </w:rPr>
        <w:t>Fifth</w:t>
      </w:r>
      <w:r w:rsidRPr="00AB1AA5">
        <w:rPr>
          <w:rFonts w:ascii="Arial" w:hAnsi="Arial" w:cs="Arial"/>
        </w:rPr>
        <w:t xml:space="preserve"> Grade</w:t>
      </w:r>
    </w:p>
    <w:p w:rsidR="00084BD4" w:rsidRPr="00AB1AA5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>Standard: 2. Patterns, Functions, and Algebraic Structures</w:t>
      </w:r>
    </w:p>
    <w:p w:rsidR="00084BD4" w:rsidRPr="00A01E2F" w:rsidRDefault="00084BD4" w:rsidP="00AB1AA5">
      <w:pPr>
        <w:spacing w:line="240" w:lineRule="auto"/>
        <w:contextualSpacing/>
        <w:rPr>
          <w:rFonts w:ascii="Arial" w:hAnsi="Arial" w:cs="Arial"/>
        </w:rPr>
      </w:pPr>
      <w:r w:rsidRPr="00AB1AA5">
        <w:rPr>
          <w:rFonts w:ascii="Arial" w:hAnsi="Arial" w:cs="Arial"/>
        </w:rPr>
        <w:tab/>
        <w:t xml:space="preserve">Evidence Outcomes: </w:t>
      </w:r>
      <w:r w:rsidR="00A01E2F" w:rsidRPr="00A01E2F">
        <w:rPr>
          <w:rFonts w:ascii="Arial" w:hAnsi="Arial" w:cs="Arial"/>
        </w:rPr>
        <w:t>Graph points on the coordinate plane to solve real-world and mathematical problems.</w:t>
      </w:r>
    </w:p>
    <w:p w:rsidR="00084BD4" w:rsidRDefault="00084BD4"/>
    <w:sectPr w:rsidR="00084BD4" w:rsidSect="004E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84BD4"/>
    <w:rsid w:val="00084BD4"/>
    <w:rsid w:val="00422451"/>
    <w:rsid w:val="004E36EE"/>
    <w:rsid w:val="00624E42"/>
    <w:rsid w:val="00857705"/>
    <w:rsid w:val="00A01E2F"/>
    <w:rsid w:val="00AB1AA5"/>
    <w:rsid w:val="00AD3116"/>
    <w:rsid w:val="00BE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9C407C6603343A873F0AC96C696B3" ma:contentTypeVersion="2" ma:contentTypeDescription="Create a new document." ma:contentTypeScope="" ma:versionID="d800b81301212797bf9987ec077657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da459dc30a6739d56a8c4dd0e0e2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8445F-2E0D-4BBB-BA1C-2A07708E3D85}"/>
</file>

<file path=customXml/itemProps2.xml><?xml version="1.0" encoding="utf-8"?>
<ds:datastoreItem xmlns:ds="http://schemas.openxmlformats.org/officeDocument/2006/customXml" ds:itemID="{3784F32A-3073-4563-B884-41D0E1AEE03B}"/>
</file>

<file path=customXml/itemProps3.xml><?xml version="1.0" encoding="utf-8"?>
<ds:datastoreItem xmlns:ds="http://schemas.openxmlformats.org/officeDocument/2006/customXml" ds:itemID="{CFA8B3D5-B04A-4C89-97FE-E22968EB4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gtep-01</dc:creator>
  <cp:keywords/>
  <dc:description/>
  <cp:lastModifiedBy>gtep-01</cp:lastModifiedBy>
  <cp:revision>3</cp:revision>
  <dcterms:created xsi:type="dcterms:W3CDTF">2011-05-16T15:36:00Z</dcterms:created>
  <dcterms:modified xsi:type="dcterms:W3CDTF">2011-05-17T14:31:00Z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0x0101008499C407C6603343A873F0AC96C696B3</vt:lpwstr>
  </property>
  <property fmtid="{D5CDD505-2E9C-101B-9397-08002B2CF9AE}" pid="3" name="Order">
    <vt:r8>23000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